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2FD6" w14:textId="76A36525" w:rsidR="002460AA" w:rsidRDefault="002460AA" w:rsidP="002460AA">
      <w:pPr>
        <w:pStyle w:val="NormalParagraph"/>
        <w:jc w:val="center"/>
      </w:pPr>
    </w:p>
    <w:p w14:paraId="14C51401" w14:textId="77777777" w:rsidR="002460AA" w:rsidRDefault="002460AA" w:rsidP="00C400E6">
      <w:pPr>
        <w:pStyle w:val="Heading1"/>
        <w:rPr>
          <w:rFonts w:asciiTheme="minorHAnsi" w:hAnsiTheme="minorHAnsi"/>
          <w:sz w:val="36"/>
          <w:szCs w:val="36"/>
        </w:rPr>
      </w:pPr>
    </w:p>
    <w:p w14:paraId="2831462F" w14:textId="77777777" w:rsidR="002460AA" w:rsidRDefault="002460AA" w:rsidP="002460AA">
      <w:pPr>
        <w:pStyle w:val="BodyText"/>
      </w:pPr>
    </w:p>
    <w:p w14:paraId="055E480D" w14:textId="77777777" w:rsidR="002460AA" w:rsidRPr="002460AA" w:rsidRDefault="002460AA" w:rsidP="002460AA">
      <w:pPr>
        <w:pStyle w:val="BodyText"/>
      </w:pPr>
    </w:p>
    <w:p w14:paraId="6E4AA290" w14:textId="216C5AF9" w:rsidR="00C2355A" w:rsidRDefault="00A345F4" w:rsidP="002460AA">
      <w:pPr>
        <w:pStyle w:val="Heading1"/>
        <w:jc w:val="center"/>
        <w:rPr>
          <w:rFonts w:asciiTheme="minorHAnsi" w:hAnsiTheme="minorHAnsi"/>
          <w:sz w:val="36"/>
          <w:szCs w:val="36"/>
        </w:rPr>
      </w:pPr>
      <w:proofErr w:type="spellStart"/>
      <w:r>
        <w:rPr>
          <w:rFonts w:asciiTheme="minorHAnsi" w:hAnsiTheme="minorHAnsi"/>
          <w:sz w:val="36"/>
          <w:szCs w:val="36"/>
        </w:rPr>
        <w:t>Threatsys</w:t>
      </w:r>
      <w:proofErr w:type="spellEnd"/>
      <w:r>
        <w:rPr>
          <w:rFonts w:asciiTheme="minorHAnsi" w:hAnsiTheme="minorHAnsi"/>
          <w:sz w:val="36"/>
          <w:szCs w:val="36"/>
        </w:rPr>
        <w:t xml:space="preserve"> </w:t>
      </w:r>
      <w:r w:rsidR="005F0EC0">
        <w:rPr>
          <w:rFonts w:asciiTheme="minorHAnsi" w:hAnsiTheme="minorHAnsi"/>
          <w:sz w:val="36"/>
          <w:szCs w:val="36"/>
        </w:rPr>
        <w:t>Security Audit</w:t>
      </w:r>
      <w:r w:rsidR="001C2F0E">
        <w:rPr>
          <w:rFonts w:asciiTheme="minorHAnsi" w:hAnsiTheme="minorHAnsi"/>
          <w:sz w:val="36"/>
          <w:szCs w:val="36"/>
        </w:rPr>
        <w:t xml:space="preserve"> &amp; </w:t>
      </w:r>
      <w:r w:rsidR="00C2355A" w:rsidRPr="00A30F29">
        <w:rPr>
          <w:rFonts w:asciiTheme="minorHAnsi" w:hAnsiTheme="minorHAnsi"/>
          <w:sz w:val="36"/>
          <w:szCs w:val="36"/>
        </w:rPr>
        <w:t>Penetration Testing Scoping Questionnaire</w:t>
      </w:r>
    </w:p>
    <w:p w14:paraId="62835DD4" w14:textId="77777777" w:rsidR="002460AA" w:rsidRPr="002460AA" w:rsidRDefault="002460AA" w:rsidP="002460AA">
      <w:pPr>
        <w:pStyle w:val="BodyText"/>
      </w:pPr>
    </w:p>
    <w:p w14:paraId="5CE6F161" w14:textId="77777777" w:rsidR="00C400E6" w:rsidRDefault="00C400E6" w:rsidP="00A30F29">
      <w:pPr>
        <w:pStyle w:val="BodyText"/>
        <w:rPr>
          <w:rFonts w:asciiTheme="minorHAnsi" w:hAnsiTheme="minorHAnsi" w:cs="Arial"/>
          <w:b/>
          <w:bCs/>
          <w:kern w:val="32"/>
        </w:rPr>
      </w:pPr>
    </w:p>
    <w:p w14:paraId="181ED8E1" w14:textId="3C01B303" w:rsidR="002C25C2" w:rsidRPr="00F81EF2" w:rsidRDefault="002C25C2" w:rsidP="00A30F29">
      <w:pPr>
        <w:pStyle w:val="BodyText"/>
        <w:rPr>
          <w:rFonts w:asciiTheme="minorHAnsi" w:hAnsiTheme="minorHAnsi"/>
          <w:b/>
        </w:rPr>
      </w:pPr>
      <w:r w:rsidRPr="00F81EF2">
        <w:rPr>
          <w:rFonts w:asciiTheme="minorHAnsi" w:hAnsiTheme="minorHAnsi" w:cs="Arial"/>
          <w:b/>
          <w:bCs/>
          <w:kern w:val="32"/>
        </w:rPr>
        <w:t xml:space="preserve">Type of </w:t>
      </w:r>
      <w:r w:rsidR="00F81EF2">
        <w:rPr>
          <w:rFonts w:asciiTheme="minorHAnsi" w:hAnsiTheme="minorHAnsi" w:cs="Arial"/>
          <w:b/>
          <w:bCs/>
          <w:kern w:val="32"/>
        </w:rPr>
        <w:t>Assessment</w:t>
      </w:r>
      <w:r w:rsidRPr="00F81EF2">
        <w:rPr>
          <w:rFonts w:asciiTheme="minorHAnsi" w:hAnsiTheme="minorHAnsi" w:cs="Arial"/>
          <w:b/>
          <w:bCs/>
          <w:kern w:val="32"/>
        </w:rPr>
        <w:t xml:space="preserve"> Required:</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030"/>
        <w:gridCol w:w="578"/>
        <w:gridCol w:w="2963"/>
        <w:gridCol w:w="646"/>
        <w:gridCol w:w="2858"/>
        <w:gridCol w:w="715"/>
      </w:tblGrid>
      <w:tr w:rsidR="00F97A07" w:rsidRPr="00675C8E" w14:paraId="6AF014EE" w14:textId="77777777" w:rsidTr="00516181">
        <w:trPr>
          <w:cnfStyle w:val="100000000000" w:firstRow="1" w:lastRow="0" w:firstColumn="0" w:lastColumn="0" w:oddVBand="0" w:evenVBand="0" w:oddHBand="0" w:evenHBand="0" w:firstRowFirstColumn="0" w:firstRowLastColumn="0" w:lastRowFirstColumn="0" w:lastRowLastColumn="0"/>
        </w:trPr>
        <w:tc>
          <w:tcPr>
            <w:tcW w:w="3031" w:type="dxa"/>
            <w:shd w:val="clear" w:color="auto" w:fill="F2F2F2" w:themeFill="background1" w:themeFillShade="F2"/>
          </w:tcPr>
          <w:p w14:paraId="19024FDA" w14:textId="4B644FA8" w:rsidR="002C25C2" w:rsidRPr="00D65CA8" w:rsidRDefault="002C25C2" w:rsidP="00A30F29">
            <w:pPr>
              <w:pStyle w:val="BodyText"/>
              <w:jc w:val="left"/>
              <w:rPr>
                <w:rFonts w:asciiTheme="minorHAnsi" w:hAnsiTheme="minorHAnsi"/>
                <w:sz w:val="22"/>
                <w:szCs w:val="22"/>
              </w:rPr>
            </w:pPr>
            <w:r w:rsidRPr="00D65CA8">
              <w:rPr>
                <w:rFonts w:asciiTheme="minorHAnsi" w:hAnsiTheme="minorHAnsi"/>
                <w:sz w:val="22"/>
                <w:szCs w:val="22"/>
              </w:rPr>
              <w:t>Website/Application Penetration Testing</w:t>
            </w:r>
          </w:p>
        </w:tc>
        <w:tc>
          <w:tcPr>
            <w:tcW w:w="578" w:type="dxa"/>
            <w:shd w:val="clear" w:color="auto" w:fill="FFFFFF" w:themeFill="background1"/>
          </w:tcPr>
          <w:p w14:paraId="08BE1426" w14:textId="77777777" w:rsidR="002C25C2" w:rsidRPr="00D65CA8" w:rsidRDefault="002C25C2" w:rsidP="002C25C2">
            <w:pPr>
              <w:pStyle w:val="BodyText"/>
              <w:rPr>
                <w:rFonts w:asciiTheme="minorHAnsi" w:hAnsiTheme="minorHAnsi"/>
                <w:sz w:val="22"/>
                <w:szCs w:val="22"/>
              </w:rPr>
            </w:pPr>
          </w:p>
        </w:tc>
        <w:tc>
          <w:tcPr>
            <w:tcW w:w="2963" w:type="dxa"/>
            <w:shd w:val="clear" w:color="auto" w:fill="F2F2F2" w:themeFill="background1" w:themeFillShade="F2"/>
          </w:tcPr>
          <w:p w14:paraId="7F17A0E3" w14:textId="32D748C1" w:rsidR="002C25C2" w:rsidRPr="00D65CA8" w:rsidRDefault="002C25C2" w:rsidP="00A30F29">
            <w:pPr>
              <w:pStyle w:val="BodyText"/>
              <w:jc w:val="left"/>
              <w:rPr>
                <w:rFonts w:asciiTheme="minorHAnsi" w:hAnsiTheme="minorHAnsi"/>
                <w:sz w:val="22"/>
                <w:szCs w:val="22"/>
              </w:rPr>
            </w:pPr>
            <w:r w:rsidRPr="00D65CA8">
              <w:rPr>
                <w:rFonts w:asciiTheme="minorHAnsi" w:hAnsiTheme="minorHAnsi"/>
                <w:sz w:val="22"/>
                <w:szCs w:val="22"/>
              </w:rPr>
              <w:t>External Infrastructure Penetration Testing</w:t>
            </w:r>
          </w:p>
        </w:tc>
        <w:tc>
          <w:tcPr>
            <w:tcW w:w="646" w:type="dxa"/>
            <w:shd w:val="clear" w:color="auto" w:fill="FFFFFF" w:themeFill="background1"/>
          </w:tcPr>
          <w:p w14:paraId="48840F50" w14:textId="77777777" w:rsidR="002C25C2" w:rsidRPr="00D65CA8" w:rsidRDefault="002C25C2" w:rsidP="002C25C2">
            <w:pPr>
              <w:pStyle w:val="BodyText"/>
              <w:rPr>
                <w:rFonts w:asciiTheme="minorHAnsi" w:hAnsiTheme="minorHAnsi"/>
                <w:sz w:val="22"/>
                <w:szCs w:val="22"/>
              </w:rPr>
            </w:pPr>
          </w:p>
        </w:tc>
        <w:tc>
          <w:tcPr>
            <w:tcW w:w="2858" w:type="dxa"/>
            <w:shd w:val="clear" w:color="auto" w:fill="F2F2F2" w:themeFill="background1" w:themeFillShade="F2"/>
          </w:tcPr>
          <w:p w14:paraId="0D4C4ACE" w14:textId="7089D1E9" w:rsidR="002C25C2" w:rsidRPr="00D65CA8" w:rsidRDefault="004063F1" w:rsidP="00A30F29">
            <w:pPr>
              <w:pStyle w:val="BodyText"/>
              <w:jc w:val="left"/>
              <w:rPr>
                <w:rFonts w:asciiTheme="minorHAnsi" w:hAnsiTheme="minorHAnsi"/>
                <w:sz w:val="22"/>
                <w:szCs w:val="22"/>
              </w:rPr>
            </w:pPr>
            <w:r>
              <w:rPr>
                <w:rFonts w:asciiTheme="minorHAnsi" w:hAnsiTheme="minorHAnsi"/>
                <w:sz w:val="22"/>
                <w:szCs w:val="22"/>
              </w:rPr>
              <w:t>Internal</w:t>
            </w:r>
            <w:r w:rsidRPr="00D65CA8">
              <w:rPr>
                <w:rFonts w:asciiTheme="minorHAnsi" w:hAnsiTheme="minorHAnsi"/>
                <w:sz w:val="22"/>
                <w:szCs w:val="22"/>
              </w:rPr>
              <w:t xml:space="preserve"> Penetration Testing</w:t>
            </w:r>
          </w:p>
        </w:tc>
        <w:tc>
          <w:tcPr>
            <w:tcW w:w="715" w:type="dxa"/>
            <w:shd w:val="clear" w:color="auto" w:fill="FFFFFF" w:themeFill="background1"/>
          </w:tcPr>
          <w:p w14:paraId="42DE730A" w14:textId="77777777" w:rsidR="002C25C2" w:rsidRPr="00D65CA8" w:rsidRDefault="002C25C2" w:rsidP="002C25C2">
            <w:pPr>
              <w:pStyle w:val="BodyText"/>
              <w:rPr>
                <w:rFonts w:asciiTheme="minorHAnsi" w:hAnsiTheme="minorHAnsi"/>
                <w:sz w:val="22"/>
                <w:szCs w:val="22"/>
              </w:rPr>
            </w:pPr>
          </w:p>
        </w:tc>
      </w:tr>
      <w:tr w:rsidR="004063F1" w:rsidRPr="00675C8E" w14:paraId="60641673" w14:textId="77777777" w:rsidTr="00516181">
        <w:tc>
          <w:tcPr>
            <w:tcW w:w="3031" w:type="dxa"/>
            <w:shd w:val="clear" w:color="auto" w:fill="F2F2F2" w:themeFill="background1" w:themeFillShade="F2"/>
          </w:tcPr>
          <w:p w14:paraId="0BE5E799" w14:textId="3E2BC186" w:rsidR="004063F1" w:rsidRPr="00D65CA8" w:rsidRDefault="004063F1" w:rsidP="004063F1">
            <w:pPr>
              <w:pStyle w:val="BodyText"/>
              <w:rPr>
                <w:rFonts w:asciiTheme="minorHAnsi" w:hAnsiTheme="minorHAnsi"/>
                <w:sz w:val="22"/>
                <w:szCs w:val="22"/>
              </w:rPr>
            </w:pPr>
            <w:r>
              <w:rPr>
                <w:rFonts w:asciiTheme="minorHAnsi" w:hAnsiTheme="minorHAnsi"/>
                <w:sz w:val="22"/>
                <w:szCs w:val="22"/>
              </w:rPr>
              <w:t>Wireless Penetration Testing</w:t>
            </w:r>
          </w:p>
        </w:tc>
        <w:tc>
          <w:tcPr>
            <w:tcW w:w="578" w:type="dxa"/>
            <w:shd w:val="clear" w:color="auto" w:fill="FFFFFF" w:themeFill="background1"/>
          </w:tcPr>
          <w:p w14:paraId="0DF2A2D7" w14:textId="77777777" w:rsidR="004063F1" w:rsidRPr="00D65CA8" w:rsidRDefault="004063F1" w:rsidP="004063F1">
            <w:pPr>
              <w:pStyle w:val="BodyText"/>
              <w:rPr>
                <w:rFonts w:asciiTheme="minorHAnsi" w:hAnsiTheme="minorHAnsi"/>
                <w:sz w:val="22"/>
                <w:szCs w:val="22"/>
              </w:rPr>
            </w:pPr>
          </w:p>
        </w:tc>
        <w:tc>
          <w:tcPr>
            <w:tcW w:w="2963" w:type="dxa"/>
            <w:shd w:val="clear" w:color="auto" w:fill="F2F2F2" w:themeFill="background1" w:themeFillShade="F2"/>
          </w:tcPr>
          <w:p w14:paraId="305DC5CF" w14:textId="472E7239" w:rsidR="004063F1" w:rsidRPr="00D65CA8" w:rsidRDefault="00AC6AE0" w:rsidP="004063F1">
            <w:pPr>
              <w:pStyle w:val="BodyText"/>
              <w:rPr>
                <w:rFonts w:asciiTheme="minorHAnsi" w:hAnsiTheme="minorHAnsi"/>
                <w:sz w:val="22"/>
                <w:szCs w:val="22"/>
              </w:rPr>
            </w:pPr>
            <w:r>
              <w:rPr>
                <w:rFonts w:asciiTheme="minorHAnsi" w:hAnsiTheme="minorHAnsi"/>
                <w:sz w:val="22"/>
                <w:szCs w:val="22"/>
              </w:rPr>
              <w:t>Configuration/Build</w:t>
            </w:r>
            <w:r w:rsidR="004063F1">
              <w:rPr>
                <w:rFonts w:asciiTheme="minorHAnsi" w:hAnsiTheme="minorHAnsi"/>
                <w:sz w:val="22"/>
                <w:szCs w:val="22"/>
              </w:rPr>
              <w:t xml:space="preserve"> Review</w:t>
            </w:r>
          </w:p>
        </w:tc>
        <w:tc>
          <w:tcPr>
            <w:tcW w:w="646" w:type="dxa"/>
            <w:shd w:val="clear" w:color="auto" w:fill="FFFFFF" w:themeFill="background1"/>
          </w:tcPr>
          <w:p w14:paraId="187A566A" w14:textId="77777777" w:rsidR="004063F1" w:rsidRPr="00D65CA8" w:rsidRDefault="004063F1" w:rsidP="004063F1">
            <w:pPr>
              <w:pStyle w:val="BodyText"/>
              <w:rPr>
                <w:rFonts w:asciiTheme="minorHAnsi" w:hAnsiTheme="minorHAnsi"/>
                <w:sz w:val="22"/>
                <w:szCs w:val="22"/>
              </w:rPr>
            </w:pPr>
          </w:p>
        </w:tc>
        <w:tc>
          <w:tcPr>
            <w:tcW w:w="2858" w:type="dxa"/>
            <w:shd w:val="clear" w:color="auto" w:fill="F2F2F2" w:themeFill="background1" w:themeFillShade="F2"/>
          </w:tcPr>
          <w:p w14:paraId="2851ED89" w14:textId="3508809D" w:rsidR="004063F1" w:rsidRPr="00D65CA8" w:rsidRDefault="004063F1" w:rsidP="004063F1">
            <w:pPr>
              <w:pStyle w:val="BodyText"/>
              <w:rPr>
                <w:rFonts w:asciiTheme="minorHAnsi" w:hAnsiTheme="minorHAnsi"/>
                <w:sz w:val="22"/>
                <w:szCs w:val="22"/>
              </w:rPr>
            </w:pPr>
            <w:r>
              <w:rPr>
                <w:rFonts w:asciiTheme="minorHAnsi" w:hAnsiTheme="minorHAnsi"/>
                <w:sz w:val="22"/>
                <w:szCs w:val="22"/>
              </w:rPr>
              <w:t>Firewall Ruleset Review</w:t>
            </w:r>
          </w:p>
        </w:tc>
        <w:tc>
          <w:tcPr>
            <w:tcW w:w="715" w:type="dxa"/>
            <w:shd w:val="clear" w:color="auto" w:fill="FFFFFF" w:themeFill="background1"/>
          </w:tcPr>
          <w:p w14:paraId="6A12701E" w14:textId="77777777" w:rsidR="004063F1" w:rsidRPr="00D65CA8" w:rsidRDefault="004063F1" w:rsidP="004063F1">
            <w:pPr>
              <w:pStyle w:val="BodyText"/>
              <w:rPr>
                <w:rFonts w:asciiTheme="minorHAnsi" w:hAnsiTheme="minorHAnsi"/>
                <w:sz w:val="22"/>
                <w:szCs w:val="22"/>
              </w:rPr>
            </w:pPr>
          </w:p>
        </w:tc>
      </w:tr>
      <w:tr w:rsidR="000524F4" w:rsidRPr="00675C8E" w14:paraId="5917390F" w14:textId="77777777" w:rsidTr="00516181">
        <w:tc>
          <w:tcPr>
            <w:tcW w:w="3031" w:type="dxa"/>
            <w:shd w:val="clear" w:color="auto" w:fill="F2F2F2" w:themeFill="background1" w:themeFillShade="F2"/>
          </w:tcPr>
          <w:p w14:paraId="72EF0F42" w14:textId="57A28EA4" w:rsidR="000524F4" w:rsidRDefault="000524F4" w:rsidP="004063F1">
            <w:pPr>
              <w:pStyle w:val="BodyText"/>
              <w:rPr>
                <w:rFonts w:asciiTheme="minorHAnsi" w:hAnsiTheme="minorHAnsi"/>
                <w:sz w:val="22"/>
                <w:szCs w:val="22"/>
              </w:rPr>
            </w:pPr>
            <w:r>
              <w:rPr>
                <w:rFonts w:asciiTheme="minorHAnsi" w:hAnsiTheme="minorHAnsi"/>
                <w:sz w:val="22"/>
                <w:szCs w:val="22"/>
              </w:rPr>
              <w:t>Red team</w:t>
            </w:r>
          </w:p>
        </w:tc>
        <w:tc>
          <w:tcPr>
            <w:tcW w:w="578" w:type="dxa"/>
            <w:shd w:val="clear" w:color="auto" w:fill="FFFFFF" w:themeFill="background1"/>
          </w:tcPr>
          <w:p w14:paraId="58294113" w14:textId="77777777" w:rsidR="000524F4" w:rsidRPr="00D65CA8" w:rsidRDefault="000524F4" w:rsidP="004063F1">
            <w:pPr>
              <w:pStyle w:val="BodyText"/>
              <w:rPr>
                <w:rFonts w:asciiTheme="minorHAnsi" w:hAnsiTheme="minorHAnsi"/>
                <w:sz w:val="22"/>
                <w:szCs w:val="22"/>
              </w:rPr>
            </w:pPr>
          </w:p>
        </w:tc>
        <w:tc>
          <w:tcPr>
            <w:tcW w:w="2963" w:type="dxa"/>
            <w:shd w:val="clear" w:color="auto" w:fill="F2F2F2" w:themeFill="background1" w:themeFillShade="F2"/>
          </w:tcPr>
          <w:p w14:paraId="41B25789" w14:textId="5D4F007B" w:rsidR="000524F4" w:rsidRDefault="000524F4" w:rsidP="00896598">
            <w:pPr>
              <w:pStyle w:val="BodyText"/>
              <w:rPr>
                <w:rFonts w:asciiTheme="minorHAnsi" w:hAnsiTheme="minorHAnsi"/>
                <w:sz w:val="22"/>
                <w:szCs w:val="22"/>
              </w:rPr>
            </w:pPr>
            <w:r w:rsidRPr="00D65CA8">
              <w:rPr>
                <w:rFonts w:asciiTheme="minorHAnsi" w:hAnsiTheme="minorHAnsi"/>
                <w:sz w:val="22"/>
                <w:szCs w:val="22"/>
              </w:rPr>
              <w:t xml:space="preserve">Social Engineering </w:t>
            </w:r>
            <w:r>
              <w:rPr>
                <w:rFonts w:asciiTheme="minorHAnsi" w:hAnsiTheme="minorHAnsi"/>
                <w:sz w:val="22"/>
                <w:szCs w:val="22"/>
              </w:rPr>
              <w:t>scenarios</w:t>
            </w:r>
          </w:p>
        </w:tc>
        <w:tc>
          <w:tcPr>
            <w:tcW w:w="646" w:type="dxa"/>
            <w:shd w:val="clear" w:color="auto" w:fill="FFFFFF" w:themeFill="background1"/>
          </w:tcPr>
          <w:p w14:paraId="71D4F03E" w14:textId="77777777" w:rsidR="000524F4" w:rsidRPr="00D65CA8" w:rsidRDefault="000524F4" w:rsidP="004063F1">
            <w:pPr>
              <w:pStyle w:val="BodyText"/>
              <w:rPr>
                <w:rFonts w:asciiTheme="minorHAnsi" w:hAnsiTheme="minorHAnsi"/>
                <w:sz w:val="22"/>
                <w:szCs w:val="22"/>
              </w:rPr>
            </w:pPr>
          </w:p>
        </w:tc>
        <w:tc>
          <w:tcPr>
            <w:tcW w:w="2858" w:type="dxa"/>
            <w:shd w:val="clear" w:color="auto" w:fill="F2F2F2" w:themeFill="background1" w:themeFillShade="F2"/>
          </w:tcPr>
          <w:p w14:paraId="111173B0" w14:textId="458437A8" w:rsidR="000524F4" w:rsidRDefault="000524F4" w:rsidP="00F81EF2">
            <w:pPr>
              <w:pStyle w:val="BodyText"/>
              <w:rPr>
                <w:rFonts w:asciiTheme="minorHAnsi" w:hAnsiTheme="minorHAnsi"/>
                <w:sz w:val="22"/>
                <w:szCs w:val="22"/>
              </w:rPr>
            </w:pPr>
            <w:r>
              <w:rPr>
                <w:rFonts w:asciiTheme="minorHAnsi" w:hAnsiTheme="minorHAnsi"/>
                <w:sz w:val="22"/>
                <w:szCs w:val="22"/>
              </w:rPr>
              <w:t>Source Code review</w:t>
            </w:r>
          </w:p>
        </w:tc>
        <w:tc>
          <w:tcPr>
            <w:tcW w:w="715" w:type="dxa"/>
            <w:shd w:val="clear" w:color="auto" w:fill="FFFFFF" w:themeFill="background1"/>
          </w:tcPr>
          <w:p w14:paraId="658FCF79" w14:textId="77777777" w:rsidR="000524F4" w:rsidRPr="00D65CA8" w:rsidRDefault="000524F4" w:rsidP="004063F1">
            <w:pPr>
              <w:pStyle w:val="BodyText"/>
              <w:rPr>
                <w:rFonts w:asciiTheme="minorHAnsi" w:hAnsiTheme="minorHAnsi"/>
                <w:sz w:val="22"/>
                <w:szCs w:val="22"/>
              </w:rPr>
            </w:pPr>
          </w:p>
        </w:tc>
      </w:tr>
      <w:tr w:rsidR="000524F4" w:rsidRPr="00675C8E" w14:paraId="0611B2DA" w14:textId="77777777" w:rsidTr="00516181">
        <w:tc>
          <w:tcPr>
            <w:tcW w:w="3031" w:type="dxa"/>
            <w:shd w:val="clear" w:color="auto" w:fill="F2F2F2" w:themeFill="background1" w:themeFillShade="F2"/>
          </w:tcPr>
          <w:p w14:paraId="714599E9" w14:textId="12470452" w:rsidR="000524F4" w:rsidRDefault="000524F4" w:rsidP="004063F1">
            <w:pPr>
              <w:pStyle w:val="BodyText"/>
              <w:rPr>
                <w:rFonts w:asciiTheme="minorHAnsi" w:hAnsiTheme="minorHAnsi"/>
                <w:sz w:val="22"/>
                <w:szCs w:val="22"/>
              </w:rPr>
            </w:pPr>
            <w:r>
              <w:rPr>
                <w:rFonts w:asciiTheme="minorHAnsi" w:hAnsiTheme="minorHAnsi"/>
                <w:sz w:val="22"/>
                <w:szCs w:val="22"/>
              </w:rPr>
              <w:t>Voice Over IP Penetration Testing</w:t>
            </w:r>
          </w:p>
        </w:tc>
        <w:tc>
          <w:tcPr>
            <w:tcW w:w="578" w:type="dxa"/>
            <w:shd w:val="clear" w:color="auto" w:fill="FFFFFF" w:themeFill="background1"/>
          </w:tcPr>
          <w:p w14:paraId="162E7DFA" w14:textId="77777777" w:rsidR="000524F4" w:rsidRPr="00D65CA8" w:rsidRDefault="000524F4" w:rsidP="004063F1">
            <w:pPr>
              <w:pStyle w:val="BodyText"/>
              <w:rPr>
                <w:rFonts w:asciiTheme="minorHAnsi" w:hAnsiTheme="minorHAnsi"/>
                <w:sz w:val="22"/>
                <w:szCs w:val="22"/>
              </w:rPr>
            </w:pPr>
          </w:p>
        </w:tc>
        <w:tc>
          <w:tcPr>
            <w:tcW w:w="2963" w:type="dxa"/>
            <w:shd w:val="clear" w:color="auto" w:fill="F2F2F2" w:themeFill="background1" w:themeFillShade="F2"/>
          </w:tcPr>
          <w:p w14:paraId="10A39CE4" w14:textId="749D5CC8" w:rsidR="000524F4" w:rsidRPr="00F81EF2" w:rsidRDefault="000524F4" w:rsidP="00896598">
            <w:pPr>
              <w:pStyle w:val="BodyText"/>
              <w:rPr>
                <w:rFonts w:asciiTheme="minorHAnsi" w:hAnsiTheme="minorHAnsi"/>
                <w:sz w:val="22"/>
                <w:szCs w:val="22"/>
              </w:rPr>
            </w:pPr>
            <w:r w:rsidRPr="00F81EF2">
              <w:rPr>
                <w:rFonts w:asciiTheme="minorHAnsi" w:hAnsiTheme="minorHAnsi"/>
                <w:sz w:val="22"/>
                <w:szCs w:val="22"/>
              </w:rPr>
              <w:t>Enterprise Access Penetration Testing</w:t>
            </w:r>
          </w:p>
        </w:tc>
        <w:tc>
          <w:tcPr>
            <w:tcW w:w="646" w:type="dxa"/>
            <w:shd w:val="clear" w:color="auto" w:fill="FFFFFF" w:themeFill="background1"/>
          </w:tcPr>
          <w:p w14:paraId="6FC68BBA" w14:textId="77777777" w:rsidR="000524F4" w:rsidRPr="00D65CA8" w:rsidRDefault="000524F4" w:rsidP="004063F1">
            <w:pPr>
              <w:pStyle w:val="BodyText"/>
              <w:rPr>
                <w:rFonts w:asciiTheme="minorHAnsi" w:hAnsiTheme="minorHAnsi"/>
                <w:sz w:val="22"/>
                <w:szCs w:val="22"/>
              </w:rPr>
            </w:pPr>
          </w:p>
        </w:tc>
        <w:tc>
          <w:tcPr>
            <w:tcW w:w="2858" w:type="dxa"/>
            <w:shd w:val="clear" w:color="auto" w:fill="F2F2F2" w:themeFill="background1" w:themeFillShade="F2"/>
          </w:tcPr>
          <w:p w14:paraId="2EEB418D" w14:textId="5B61D3F1" w:rsidR="000524F4" w:rsidRDefault="004A3311" w:rsidP="004063F1">
            <w:pPr>
              <w:pStyle w:val="BodyText"/>
              <w:rPr>
                <w:rFonts w:asciiTheme="minorHAnsi" w:hAnsiTheme="minorHAnsi"/>
                <w:sz w:val="22"/>
                <w:szCs w:val="22"/>
              </w:rPr>
            </w:pPr>
            <w:r>
              <w:rPr>
                <w:rFonts w:asciiTheme="minorHAnsi" w:hAnsiTheme="minorHAnsi"/>
                <w:sz w:val="22"/>
                <w:szCs w:val="22"/>
              </w:rPr>
              <w:t xml:space="preserve">Vulnerability Assessment scans </w:t>
            </w:r>
          </w:p>
        </w:tc>
        <w:tc>
          <w:tcPr>
            <w:tcW w:w="715" w:type="dxa"/>
            <w:shd w:val="clear" w:color="auto" w:fill="FFFFFF" w:themeFill="background1"/>
          </w:tcPr>
          <w:p w14:paraId="123E961E" w14:textId="77777777" w:rsidR="000524F4" w:rsidRPr="00D65CA8" w:rsidRDefault="000524F4" w:rsidP="004063F1">
            <w:pPr>
              <w:pStyle w:val="BodyText"/>
              <w:rPr>
                <w:rFonts w:asciiTheme="minorHAnsi" w:hAnsiTheme="minorHAnsi"/>
                <w:sz w:val="22"/>
                <w:szCs w:val="22"/>
              </w:rPr>
            </w:pPr>
          </w:p>
        </w:tc>
      </w:tr>
    </w:tbl>
    <w:p w14:paraId="0462BA5E" w14:textId="47D0DD4C" w:rsidR="006537D3" w:rsidRDefault="006537D3" w:rsidP="00A30F29">
      <w:pPr>
        <w:pStyle w:val="BodyText"/>
        <w:rPr>
          <w:rFonts w:asciiTheme="minorHAnsi" w:hAnsiTheme="minorHAnsi"/>
        </w:rPr>
      </w:pPr>
    </w:p>
    <w:p w14:paraId="49FCACC1" w14:textId="33F13B4E" w:rsidR="00C400E6" w:rsidRDefault="0054651C" w:rsidP="00C400E6">
      <w:pPr>
        <w:pStyle w:val="BodyText"/>
        <w:rPr>
          <w:rFonts w:asciiTheme="minorHAnsi" w:hAnsiTheme="minorHAnsi"/>
          <w:sz w:val="22"/>
          <w:szCs w:val="22"/>
          <w:lang w:val="fr-FR"/>
        </w:rPr>
      </w:pPr>
      <w:r w:rsidRPr="0054651C">
        <w:rPr>
          <w:rFonts w:asciiTheme="minorHAnsi" w:hAnsiTheme="minorHAnsi"/>
          <w:b/>
          <w:sz w:val="22"/>
          <w:szCs w:val="22"/>
          <w:lang w:val="fr-FR"/>
        </w:rPr>
        <w:t>Project goal</w:t>
      </w:r>
      <w:r w:rsidR="007A6C30">
        <w:rPr>
          <w:rFonts w:asciiTheme="minorHAnsi" w:hAnsiTheme="minorHAnsi"/>
          <w:b/>
          <w:sz w:val="22"/>
          <w:szCs w:val="22"/>
          <w:lang w:val="fr-FR"/>
        </w:rPr>
        <w:t>(s)</w:t>
      </w:r>
      <w:r w:rsidRPr="0054651C">
        <w:rPr>
          <w:rFonts w:asciiTheme="minorHAnsi" w:hAnsiTheme="minorHAnsi"/>
          <w:sz w:val="22"/>
          <w:szCs w:val="22"/>
          <w:lang w:val="fr-FR"/>
        </w:rPr>
        <w:t xml:space="preserve"> : </w:t>
      </w:r>
    </w:p>
    <w:p w14:paraId="1F476F47" w14:textId="2828CEAF" w:rsidR="00E14CE0" w:rsidRPr="00C400E6" w:rsidRDefault="00C400E6" w:rsidP="00C400E6">
      <w:pPr>
        <w:pStyle w:val="BodyText"/>
        <w:numPr>
          <w:ilvl w:val="0"/>
          <w:numId w:val="26"/>
        </w:numPr>
        <w:rPr>
          <w:rFonts w:asciiTheme="minorHAnsi" w:hAnsiTheme="minorHAnsi"/>
          <w:sz w:val="22"/>
          <w:szCs w:val="22"/>
          <w:lang w:val="en-GB"/>
        </w:rPr>
      </w:pPr>
      <w:r w:rsidRPr="00C400E6">
        <w:rPr>
          <w:rFonts w:asciiTheme="minorHAnsi" w:hAnsiTheme="minorHAnsi"/>
          <w:sz w:val="22"/>
          <w:szCs w:val="22"/>
          <w:lang w:val="en-GB"/>
        </w:rPr>
        <w:t>Identify main risks affecting the tested environments</w:t>
      </w:r>
    </w:p>
    <w:p w14:paraId="408DCF57" w14:textId="455F77D3" w:rsidR="00C400E6" w:rsidRPr="00C400E6" w:rsidRDefault="00C400E6" w:rsidP="00C400E6">
      <w:pPr>
        <w:pStyle w:val="BodyText"/>
        <w:numPr>
          <w:ilvl w:val="0"/>
          <w:numId w:val="26"/>
        </w:numPr>
        <w:rPr>
          <w:rFonts w:asciiTheme="minorHAnsi" w:hAnsiTheme="minorHAnsi"/>
          <w:sz w:val="22"/>
          <w:szCs w:val="22"/>
          <w:lang w:val="en-GB"/>
        </w:rPr>
      </w:pPr>
      <w:r>
        <w:rPr>
          <w:rFonts w:asciiTheme="minorHAnsi" w:hAnsiTheme="minorHAnsi"/>
          <w:sz w:val="22"/>
          <w:szCs w:val="22"/>
          <w:lang w:val="en-GB"/>
        </w:rPr>
        <w:t>In order to comply to a standard</w:t>
      </w:r>
    </w:p>
    <w:p w14:paraId="7A84B117" w14:textId="17F954D0" w:rsidR="00C400E6" w:rsidRPr="00C400E6" w:rsidRDefault="00C400E6" w:rsidP="00C400E6">
      <w:pPr>
        <w:pStyle w:val="BodyText"/>
        <w:numPr>
          <w:ilvl w:val="0"/>
          <w:numId w:val="26"/>
        </w:numPr>
        <w:rPr>
          <w:rFonts w:asciiTheme="minorHAnsi" w:hAnsiTheme="minorHAnsi"/>
          <w:sz w:val="22"/>
          <w:szCs w:val="22"/>
          <w:lang w:val="en-GB"/>
        </w:rPr>
      </w:pPr>
      <w:r>
        <w:rPr>
          <w:rFonts w:asciiTheme="minorHAnsi" w:hAnsiTheme="minorHAnsi"/>
          <w:sz w:val="22"/>
          <w:szCs w:val="22"/>
          <w:lang w:val="en-GB"/>
        </w:rPr>
        <w:t>Test if the systems can be exploited</w:t>
      </w:r>
    </w:p>
    <w:p w14:paraId="4F8ABE95" w14:textId="6CB3CBF9" w:rsidR="00C400E6" w:rsidRPr="00C400E6" w:rsidRDefault="00C400E6" w:rsidP="00C400E6">
      <w:pPr>
        <w:pStyle w:val="BodyText"/>
        <w:numPr>
          <w:ilvl w:val="0"/>
          <w:numId w:val="26"/>
        </w:numPr>
        <w:rPr>
          <w:rFonts w:asciiTheme="minorHAnsi" w:hAnsiTheme="minorHAnsi"/>
          <w:sz w:val="22"/>
          <w:szCs w:val="22"/>
          <w:lang w:val="en-GB"/>
        </w:rPr>
        <w:sectPr w:rsidR="00C400E6" w:rsidRPr="00C400E6" w:rsidSect="007B140F">
          <w:headerReference w:type="default" r:id="rId8"/>
          <w:footerReference w:type="default" r:id="rId9"/>
          <w:pgSz w:w="12240" w:h="15840"/>
          <w:pgMar w:top="720" w:right="720" w:bottom="720" w:left="720" w:header="720" w:footer="720" w:gutter="0"/>
          <w:cols w:space="720"/>
          <w:docGrid w:linePitch="360"/>
        </w:sectPr>
      </w:pPr>
      <w:r>
        <w:rPr>
          <w:rFonts w:asciiTheme="minorHAnsi" w:hAnsiTheme="minorHAnsi"/>
          <w:sz w:val="22"/>
          <w:szCs w:val="22"/>
          <w:lang w:val="en-GB"/>
        </w:rPr>
        <w:t xml:space="preserve">Other goal(s):  </w:t>
      </w:r>
    </w:p>
    <w:p w14:paraId="17B32C1E" w14:textId="4F023ED9" w:rsidR="006537D3" w:rsidRPr="00D65CA8" w:rsidRDefault="002C25C2" w:rsidP="00A30F29">
      <w:pPr>
        <w:pStyle w:val="BodyText"/>
        <w:rPr>
          <w:rFonts w:asciiTheme="minorHAnsi" w:hAnsiTheme="minorHAnsi"/>
          <w:sz w:val="22"/>
          <w:szCs w:val="22"/>
        </w:rPr>
      </w:pPr>
      <w:r w:rsidRPr="00F81EF2">
        <w:rPr>
          <w:rFonts w:asciiTheme="minorHAnsi" w:hAnsiTheme="minorHAnsi"/>
          <w:b/>
          <w:sz w:val="22"/>
          <w:szCs w:val="22"/>
        </w:rPr>
        <w:t>Timelines</w:t>
      </w:r>
      <w:r w:rsidRPr="00D65CA8">
        <w:rPr>
          <w:rFonts w:asciiTheme="minorHAnsi" w:hAnsiTheme="minorHAnsi"/>
          <w:sz w:val="22"/>
          <w:szCs w:val="22"/>
        </w:rPr>
        <w:t>:</w:t>
      </w:r>
      <w:r w:rsidR="00E14CE0" w:rsidRPr="00D65CA8">
        <w:rPr>
          <w:rFonts w:asciiTheme="minorHAnsi" w:hAnsiTheme="minorHAnsi"/>
          <w:sz w:val="22"/>
          <w:szCs w:val="22"/>
        </w:rPr>
        <w:tab/>
      </w:r>
      <w:r w:rsidR="00E14CE0" w:rsidRPr="00D65CA8">
        <w:rPr>
          <w:rFonts w:asciiTheme="minorHAnsi" w:hAnsiTheme="minorHAnsi"/>
          <w:sz w:val="22"/>
          <w:szCs w:val="22"/>
        </w:rPr>
        <w:tab/>
      </w:r>
    </w:p>
    <w:p w14:paraId="3AB19BC2" w14:textId="56FA2735" w:rsidR="002C25C2" w:rsidRPr="00D65CA8" w:rsidRDefault="006537D3" w:rsidP="00A30F29">
      <w:pPr>
        <w:pStyle w:val="BodyText"/>
        <w:numPr>
          <w:ilvl w:val="0"/>
          <w:numId w:val="24"/>
        </w:numPr>
        <w:rPr>
          <w:rFonts w:asciiTheme="minorHAnsi" w:hAnsiTheme="minorHAnsi"/>
          <w:sz w:val="22"/>
          <w:szCs w:val="22"/>
        </w:rPr>
      </w:pPr>
      <w:r w:rsidRPr="00D65CA8">
        <w:rPr>
          <w:rFonts w:asciiTheme="minorHAnsi" w:hAnsiTheme="minorHAnsi"/>
          <w:sz w:val="22"/>
          <w:szCs w:val="22"/>
        </w:rPr>
        <w:t>A</w:t>
      </w:r>
      <w:r w:rsidR="002C25C2" w:rsidRPr="00D65CA8">
        <w:rPr>
          <w:rFonts w:asciiTheme="minorHAnsi" w:hAnsiTheme="minorHAnsi"/>
          <w:sz w:val="22"/>
          <w:szCs w:val="22"/>
        </w:rPr>
        <w:t>s soon as possible</w:t>
      </w:r>
      <w:r w:rsidR="00E14CE0" w:rsidRPr="00D65CA8">
        <w:rPr>
          <w:rFonts w:asciiTheme="minorHAnsi" w:hAnsiTheme="minorHAnsi"/>
          <w:sz w:val="22"/>
          <w:szCs w:val="22"/>
        </w:rPr>
        <w:tab/>
      </w:r>
      <w:r w:rsidR="00E14CE0" w:rsidRPr="00D65CA8">
        <w:rPr>
          <w:rFonts w:asciiTheme="minorHAnsi" w:hAnsiTheme="minorHAnsi"/>
          <w:sz w:val="22"/>
          <w:szCs w:val="22"/>
        </w:rPr>
        <w:tab/>
      </w:r>
    </w:p>
    <w:p w14:paraId="6C687B28" w14:textId="5727E6B3" w:rsidR="002C25C2" w:rsidRPr="00D65CA8" w:rsidRDefault="002C25C2" w:rsidP="00A30F29">
      <w:pPr>
        <w:pStyle w:val="BodyText"/>
        <w:numPr>
          <w:ilvl w:val="0"/>
          <w:numId w:val="24"/>
        </w:numPr>
        <w:rPr>
          <w:rFonts w:asciiTheme="minorHAnsi" w:hAnsiTheme="minorHAnsi"/>
          <w:sz w:val="22"/>
          <w:szCs w:val="22"/>
        </w:rPr>
      </w:pPr>
      <w:r w:rsidRPr="00D65CA8">
        <w:rPr>
          <w:rFonts w:asciiTheme="minorHAnsi" w:hAnsiTheme="minorHAnsi"/>
          <w:sz w:val="22"/>
          <w:szCs w:val="22"/>
        </w:rPr>
        <w:t>In the next month</w:t>
      </w:r>
    </w:p>
    <w:p w14:paraId="124E7DE5" w14:textId="256415A3" w:rsidR="006537D3" w:rsidRPr="00D65CA8" w:rsidRDefault="002C25C2" w:rsidP="00A30F29">
      <w:pPr>
        <w:pStyle w:val="BodyText"/>
        <w:numPr>
          <w:ilvl w:val="0"/>
          <w:numId w:val="24"/>
        </w:numPr>
        <w:rPr>
          <w:rFonts w:asciiTheme="minorHAnsi" w:hAnsiTheme="minorHAnsi"/>
          <w:sz w:val="22"/>
          <w:szCs w:val="22"/>
        </w:rPr>
      </w:pPr>
      <w:r w:rsidRPr="00D65CA8">
        <w:rPr>
          <w:rFonts w:asciiTheme="minorHAnsi" w:hAnsiTheme="minorHAnsi"/>
          <w:sz w:val="22"/>
          <w:szCs w:val="22"/>
        </w:rPr>
        <w:t>In the next 3 months</w:t>
      </w:r>
      <w:r w:rsidR="006537D3" w:rsidRPr="00D65CA8">
        <w:rPr>
          <w:rFonts w:asciiTheme="minorHAnsi" w:hAnsiTheme="minorHAnsi"/>
          <w:sz w:val="22"/>
          <w:szCs w:val="22"/>
        </w:rPr>
        <w:t xml:space="preserve"> </w:t>
      </w:r>
    </w:p>
    <w:p w14:paraId="5D3BAC66" w14:textId="3DE4EC6A" w:rsidR="002C25C2" w:rsidRPr="00D65CA8" w:rsidRDefault="006537D3" w:rsidP="00A30F29">
      <w:pPr>
        <w:pStyle w:val="BodyText"/>
        <w:numPr>
          <w:ilvl w:val="0"/>
          <w:numId w:val="24"/>
        </w:numPr>
        <w:rPr>
          <w:rFonts w:asciiTheme="minorHAnsi" w:hAnsiTheme="minorHAnsi"/>
          <w:sz w:val="22"/>
          <w:szCs w:val="22"/>
        </w:rPr>
      </w:pPr>
      <w:r w:rsidRPr="00D65CA8">
        <w:rPr>
          <w:rFonts w:asciiTheme="minorHAnsi" w:hAnsiTheme="minorHAnsi"/>
          <w:sz w:val="22"/>
          <w:szCs w:val="22"/>
        </w:rPr>
        <w:t>I</w:t>
      </w:r>
      <w:r w:rsidR="002C25C2" w:rsidRPr="00D65CA8">
        <w:rPr>
          <w:rFonts w:asciiTheme="minorHAnsi" w:hAnsiTheme="minorHAnsi"/>
          <w:sz w:val="22"/>
          <w:szCs w:val="22"/>
        </w:rPr>
        <w:t>n the next 6 months</w:t>
      </w:r>
    </w:p>
    <w:p w14:paraId="0D67CFBB" w14:textId="42ECF2B2" w:rsidR="006537D3" w:rsidRPr="00D65CA8" w:rsidRDefault="00777F32" w:rsidP="00A30F29">
      <w:pPr>
        <w:pStyle w:val="BodyText"/>
        <w:numPr>
          <w:ilvl w:val="0"/>
          <w:numId w:val="24"/>
        </w:numPr>
        <w:rPr>
          <w:rFonts w:asciiTheme="minorHAnsi" w:hAnsiTheme="minorHAnsi"/>
          <w:sz w:val="22"/>
          <w:szCs w:val="22"/>
        </w:rPr>
      </w:pPr>
      <w:r w:rsidRPr="00D65CA8">
        <w:rPr>
          <w:rFonts w:asciiTheme="minorHAnsi" w:hAnsiTheme="minorHAnsi"/>
          <w:sz w:val="22"/>
          <w:szCs w:val="22"/>
        </w:rPr>
        <w:t xml:space="preserve">Out of hours testing required </w:t>
      </w:r>
      <w:r w:rsidR="00E14CE0" w:rsidRPr="00D65CA8">
        <w:rPr>
          <w:rFonts w:asciiTheme="minorHAnsi" w:hAnsiTheme="minorHAnsi"/>
          <w:sz w:val="22"/>
          <w:szCs w:val="22"/>
        </w:rPr>
        <w:br/>
      </w:r>
      <w:r w:rsidRPr="00D65CA8">
        <w:rPr>
          <w:rFonts w:asciiTheme="minorHAnsi" w:hAnsiTheme="minorHAnsi"/>
          <w:sz w:val="22"/>
          <w:szCs w:val="22"/>
        </w:rPr>
        <w:t>(i.e. outside 09:00 – 17:00</w:t>
      </w:r>
      <w:r w:rsidR="006537D3" w:rsidRPr="00D65CA8">
        <w:rPr>
          <w:rFonts w:asciiTheme="minorHAnsi" w:hAnsiTheme="minorHAnsi"/>
          <w:sz w:val="22"/>
          <w:szCs w:val="22"/>
        </w:rPr>
        <w:t>)</w:t>
      </w:r>
    </w:p>
    <w:p w14:paraId="172772C1" w14:textId="5731A43C" w:rsidR="006537D3" w:rsidRPr="00D65CA8" w:rsidRDefault="006537D3" w:rsidP="00A30F29">
      <w:pPr>
        <w:pStyle w:val="BodyText"/>
        <w:jc w:val="both"/>
        <w:rPr>
          <w:rFonts w:asciiTheme="minorHAnsi" w:hAnsiTheme="minorHAnsi"/>
          <w:sz w:val="22"/>
          <w:szCs w:val="22"/>
        </w:rPr>
      </w:pPr>
      <w:r w:rsidRPr="00F81EF2">
        <w:rPr>
          <w:rFonts w:asciiTheme="minorHAnsi" w:hAnsiTheme="minorHAnsi"/>
          <w:b/>
          <w:sz w:val="22"/>
          <w:szCs w:val="22"/>
        </w:rPr>
        <w:t>Compliance Reason</w:t>
      </w:r>
      <w:r w:rsidRPr="00D65CA8">
        <w:rPr>
          <w:rFonts w:asciiTheme="minorHAnsi" w:hAnsiTheme="minorHAnsi"/>
          <w:sz w:val="22"/>
          <w:szCs w:val="22"/>
        </w:rPr>
        <w:t>:</w:t>
      </w:r>
    </w:p>
    <w:p w14:paraId="458D3B25" w14:textId="2B7E4827" w:rsidR="006537D3" w:rsidRPr="00D65CA8" w:rsidRDefault="006537D3" w:rsidP="00A30F29">
      <w:pPr>
        <w:pStyle w:val="BodyText"/>
        <w:numPr>
          <w:ilvl w:val="0"/>
          <w:numId w:val="25"/>
        </w:numPr>
        <w:jc w:val="both"/>
        <w:rPr>
          <w:rFonts w:asciiTheme="minorHAnsi" w:hAnsiTheme="minorHAnsi"/>
          <w:sz w:val="22"/>
          <w:szCs w:val="22"/>
        </w:rPr>
      </w:pPr>
      <w:r w:rsidRPr="00D65CA8">
        <w:rPr>
          <w:rFonts w:asciiTheme="minorHAnsi" w:hAnsiTheme="minorHAnsi"/>
          <w:sz w:val="22"/>
          <w:szCs w:val="22"/>
        </w:rPr>
        <w:t xml:space="preserve">PCI DSS </w:t>
      </w:r>
    </w:p>
    <w:p w14:paraId="26A2DD15" w14:textId="6A26B467" w:rsidR="006537D3" w:rsidRPr="00D65CA8" w:rsidRDefault="006537D3" w:rsidP="00A30F29">
      <w:pPr>
        <w:pStyle w:val="BodyText"/>
        <w:numPr>
          <w:ilvl w:val="0"/>
          <w:numId w:val="25"/>
        </w:numPr>
        <w:jc w:val="both"/>
        <w:rPr>
          <w:rFonts w:asciiTheme="minorHAnsi" w:hAnsiTheme="minorHAnsi"/>
          <w:sz w:val="22"/>
          <w:szCs w:val="22"/>
        </w:rPr>
      </w:pPr>
      <w:r w:rsidRPr="00D65CA8">
        <w:rPr>
          <w:rFonts w:asciiTheme="minorHAnsi" w:hAnsiTheme="minorHAnsi"/>
          <w:sz w:val="22"/>
          <w:szCs w:val="22"/>
        </w:rPr>
        <w:t>ISO 27001</w:t>
      </w:r>
    </w:p>
    <w:p w14:paraId="69E3BEF0" w14:textId="1CB29A2E" w:rsidR="006537D3" w:rsidRPr="00D65CA8" w:rsidRDefault="006537D3" w:rsidP="00A30F29">
      <w:pPr>
        <w:pStyle w:val="BodyText"/>
        <w:numPr>
          <w:ilvl w:val="0"/>
          <w:numId w:val="25"/>
        </w:numPr>
        <w:jc w:val="both"/>
        <w:rPr>
          <w:rFonts w:asciiTheme="minorHAnsi" w:hAnsiTheme="minorHAnsi"/>
          <w:sz w:val="22"/>
          <w:szCs w:val="22"/>
        </w:rPr>
      </w:pPr>
      <w:r w:rsidRPr="00D65CA8">
        <w:rPr>
          <w:rFonts w:asciiTheme="minorHAnsi" w:hAnsiTheme="minorHAnsi"/>
          <w:sz w:val="22"/>
          <w:szCs w:val="22"/>
        </w:rPr>
        <w:t>FSA</w:t>
      </w:r>
    </w:p>
    <w:p w14:paraId="0AD188EB" w14:textId="39E5FC20" w:rsidR="006537D3" w:rsidRPr="00D65CA8" w:rsidRDefault="006537D3" w:rsidP="00A30F29">
      <w:pPr>
        <w:pStyle w:val="BodyText"/>
        <w:numPr>
          <w:ilvl w:val="0"/>
          <w:numId w:val="25"/>
        </w:numPr>
        <w:jc w:val="both"/>
        <w:rPr>
          <w:rFonts w:asciiTheme="minorHAnsi" w:hAnsiTheme="minorHAnsi"/>
          <w:sz w:val="22"/>
          <w:szCs w:val="22"/>
        </w:rPr>
      </w:pPr>
      <w:r w:rsidRPr="00D65CA8">
        <w:rPr>
          <w:rFonts w:asciiTheme="minorHAnsi" w:hAnsiTheme="minorHAnsi"/>
          <w:sz w:val="22"/>
          <w:szCs w:val="22"/>
        </w:rPr>
        <w:t>DWP</w:t>
      </w:r>
    </w:p>
    <w:p w14:paraId="470617D7" w14:textId="56F2B589" w:rsidR="006537D3" w:rsidRPr="00D65CA8" w:rsidRDefault="006537D3" w:rsidP="00A30F29">
      <w:pPr>
        <w:pStyle w:val="BodyText"/>
        <w:numPr>
          <w:ilvl w:val="0"/>
          <w:numId w:val="25"/>
        </w:numPr>
        <w:jc w:val="both"/>
        <w:rPr>
          <w:rFonts w:asciiTheme="minorHAnsi" w:hAnsiTheme="minorHAnsi"/>
          <w:sz w:val="22"/>
          <w:szCs w:val="22"/>
        </w:rPr>
      </w:pPr>
      <w:r w:rsidRPr="00D65CA8">
        <w:rPr>
          <w:rFonts w:asciiTheme="minorHAnsi" w:hAnsiTheme="minorHAnsi"/>
          <w:sz w:val="22"/>
          <w:szCs w:val="22"/>
        </w:rPr>
        <w:t xml:space="preserve">Other </w:t>
      </w:r>
    </w:p>
    <w:p w14:paraId="0B8B5308" w14:textId="03011DF5" w:rsidR="006537D3" w:rsidRPr="00C400E6" w:rsidRDefault="006537D3" w:rsidP="00777F32">
      <w:pPr>
        <w:pStyle w:val="BodyText"/>
        <w:numPr>
          <w:ilvl w:val="0"/>
          <w:numId w:val="25"/>
        </w:numPr>
        <w:jc w:val="both"/>
        <w:rPr>
          <w:rFonts w:asciiTheme="minorHAnsi" w:hAnsiTheme="minorHAnsi"/>
          <w:sz w:val="22"/>
          <w:szCs w:val="22"/>
        </w:rPr>
        <w:sectPr w:rsidR="006537D3" w:rsidRPr="00C400E6" w:rsidSect="00A30F29">
          <w:type w:val="continuous"/>
          <w:pgSz w:w="12240" w:h="15840"/>
          <w:pgMar w:top="720" w:right="720" w:bottom="720" w:left="720" w:header="720" w:footer="720" w:gutter="0"/>
          <w:cols w:num="2" w:space="720"/>
          <w:docGrid w:linePitch="360"/>
        </w:sectPr>
      </w:pPr>
      <w:r w:rsidRPr="00D65CA8">
        <w:rPr>
          <w:rFonts w:asciiTheme="minorHAnsi" w:hAnsiTheme="minorHAnsi"/>
          <w:sz w:val="22"/>
          <w:szCs w:val="22"/>
        </w:rPr>
        <w:t>None</w:t>
      </w:r>
    </w:p>
    <w:p w14:paraId="4961B41D" w14:textId="77777777" w:rsidR="002460AA" w:rsidRDefault="002460AA" w:rsidP="00D65CA8">
      <w:pPr>
        <w:pStyle w:val="BodyText"/>
        <w:rPr>
          <w:rFonts w:asciiTheme="minorHAnsi" w:hAnsiTheme="minorHAnsi"/>
          <w:sz w:val="22"/>
          <w:szCs w:val="22"/>
        </w:rPr>
      </w:pPr>
    </w:p>
    <w:p w14:paraId="246B2EB2" w14:textId="25851447" w:rsidR="006537D3" w:rsidRPr="00D65CA8" w:rsidRDefault="006537D3" w:rsidP="00A30F29">
      <w:pPr>
        <w:pStyle w:val="BodyText"/>
        <w:rPr>
          <w:rFonts w:asciiTheme="minorHAnsi" w:hAnsiTheme="minorHAnsi"/>
          <w:sz w:val="22"/>
          <w:szCs w:val="22"/>
        </w:rPr>
      </w:pPr>
      <w:r w:rsidRPr="000524F4">
        <w:rPr>
          <w:rFonts w:asciiTheme="minorHAnsi" w:hAnsiTheme="minorHAnsi"/>
          <w:b/>
          <w:sz w:val="22"/>
          <w:szCs w:val="22"/>
        </w:rPr>
        <w:t>Impact Level</w:t>
      </w:r>
      <w:r w:rsidRPr="00D65CA8">
        <w:rPr>
          <w:rFonts w:asciiTheme="minorHAnsi" w:hAnsiTheme="minorHAnsi"/>
          <w:sz w:val="22"/>
          <w:szCs w:val="22"/>
        </w:rPr>
        <w:t>:</w:t>
      </w:r>
      <w:r w:rsidRPr="00D65CA8">
        <w:rPr>
          <w:rFonts w:asciiTheme="minorHAnsi" w:hAnsiTheme="minorHAnsi"/>
          <w:sz w:val="22"/>
          <w:szCs w:val="22"/>
        </w:rPr>
        <w:tab/>
        <w:t>Is CESG / CHECK testing required? (UK only)</w:t>
      </w:r>
      <w:r w:rsidRPr="00D65CA8">
        <w:rPr>
          <w:rFonts w:asciiTheme="minorHAnsi" w:hAnsiTheme="minorHAnsi"/>
          <w:sz w:val="22"/>
          <w:szCs w:val="22"/>
        </w:rPr>
        <w:tab/>
      </w:r>
      <w:r w:rsidRPr="00D65CA8">
        <w:rPr>
          <w:rFonts w:asciiTheme="minorHAnsi" w:hAnsiTheme="minorHAnsi"/>
          <w:sz w:val="22"/>
          <w:szCs w:val="22"/>
        </w:rPr>
        <w:tab/>
        <w:t xml:space="preserve"> Yes / No</w:t>
      </w:r>
    </w:p>
    <w:p w14:paraId="28BBA235" w14:textId="055ADB14" w:rsidR="006537D3" w:rsidRPr="00A30F29" w:rsidRDefault="006537D3" w:rsidP="006537D3">
      <w:pPr>
        <w:pBdr>
          <w:top w:val="single" w:sz="5" w:space="0" w:color="5B9BD5"/>
          <w:left w:val="single" w:sz="5" w:space="10" w:color="5B9BD5"/>
          <w:bottom w:val="single" w:sz="5" w:space="0" w:color="5B9BD5"/>
          <w:right w:val="single" w:sz="5" w:space="0" w:color="5B9BD5"/>
        </w:pBdr>
        <w:ind w:left="53"/>
        <w:rPr>
          <w:rFonts w:asciiTheme="minorHAnsi" w:hAnsiTheme="minorHAnsi"/>
          <w:sz w:val="22"/>
          <w:szCs w:val="22"/>
        </w:rPr>
      </w:pPr>
      <w:r w:rsidRPr="00A30F29">
        <w:rPr>
          <w:rFonts w:asciiTheme="minorHAnsi" w:hAnsiTheme="minorHAnsi"/>
          <w:sz w:val="22"/>
          <w:szCs w:val="22"/>
        </w:rPr>
        <w:t xml:space="preserve">Press Ctrl to click the link below—this gives additional information on the CHECK scheme </w:t>
      </w:r>
    </w:p>
    <w:p w14:paraId="48D52AFE" w14:textId="22C70AFB" w:rsidR="00D9663E" w:rsidRDefault="00D9663E">
      <w:pPr>
        <w:spacing w:after="200" w:line="276" w:lineRule="auto"/>
        <w:rPr>
          <w:rFonts w:asciiTheme="minorHAnsi" w:hAnsiTheme="minorHAnsi"/>
          <w:b/>
          <w:sz w:val="22"/>
          <w:szCs w:val="22"/>
        </w:rPr>
      </w:pPr>
    </w:p>
    <w:p w14:paraId="79EE27DA" w14:textId="4697CE61" w:rsidR="00F464E6" w:rsidRPr="00515138" w:rsidRDefault="00515138" w:rsidP="00A30F29">
      <w:pPr>
        <w:pStyle w:val="BodyText"/>
        <w:rPr>
          <w:rFonts w:asciiTheme="minorHAnsi" w:hAnsiTheme="minorHAnsi"/>
          <w:b/>
          <w:sz w:val="22"/>
          <w:szCs w:val="22"/>
        </w:rPr>
      </w:pPr>
      <w:r w:rsidRPr="00515138">
        <w:rPr>
          <w:rFonts w:asciiTheme="minorHAnsi" w:hAnsiTheme="minorHAnsi"/>
          <w:b/>
          <w:sz w:val="22"/>
          <w:szCs w:val="22"/>
        </w:rPr>
        <w:t>Website / Application Penetration Testing:</w:t>
      </w:r>
    </w:p>
    <w:tbl>
      <w:tblPr>
        <w:tblStyle w:val="TableGrid0"/>
        <w:tblW w:w="9975" w:type="dxa"/>
        <w:tblInd w:w="9" w:type="dxa"/>
        <w:tblCellMar>
          <w:top w:w="103" w:type="dxa"/>
          <w:left w:w="61" w:type="dxa"/>
          <w:right w:w="87" w:type="dxa"/>
        </w:tblCellMar>
        <w:tblLook w:val="04A0" w:firstRow="1" w:lastRow="0" w:firstColumn="1" w:lastColumn="0" w:noHBand="0" w:noVBand="1"/>
      </w:tblPr>
      <w:tblGrid>
        <w:gridCol w:w="5227"/>
        <w:gridCol w:w="4748"/>
      </w:tblGrid>
      <w:tr w:rsidR="00F464E6" w:rsidRPr="00D65CA8" w14:paraId="1E04345E" w14:textId="77777777" w:rsidTr="00391A8C">
        <w:trPr>
          <w:trHeight w:val="78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6C200A61" w14:textId="48DFFA38" w:rsidR="00F464E6" w:rsidRPr="00D65CA8" w:rsidRDefault="00F464E6" w:rsidP="00BE463E">
            <w:pPr>
              <w:rPr>
                <w:rFonts w:asciiTheme="minorHAnsi" w:hAnsiTheme="minorHAnsi"/>
                <w:sz w:val="22"/>
                <w:szCs w:val="22"/>
              </w:rPr>
            </w:pPr>
            <w:r w:rsidRPr="00D65CA8">
              <w:rPr>
                <w:rFonts w:asciiTheme="minorHAnsi" w:hAnsiTheme="minorHAnsi"/>
                <w:sz w:val="22"/>
                <w:szCs w:val="22"/>
              </w:rPr>
              <w:lastRenderedPageBreak/>
              <w:t xml:space="preserve">What is/are the URL(s) </w:t>
            </w:r>
            <w:r w:rsidR="00BE463E">
              <w:rPr>
                <w:rFonts w:asciiTheme="minorHAnsi" w:hAnsiTheme="minorHAnsi"/>
                <w:sz w:val="22"/>
                <w:szCs w:val="22"/>
              </w:rPr>
              <w:t>and function (brief explanation) of each application</w:t>
            </w:r>
            <w:r w:rsidR="003213F7">
              <w:rPr>
                <w:rFonts w:asciiTheme="minorHAnsi" w:hAnsiTheme="minorHAnsi"/>
                <w:sz w:val="22"/>
                <w:szCs w:val="22"/>
              </w:rPr>
              <w:t>?</w:t>
            </w:r>
            <w:r w:rsidR="00793557">
              <w:rPr>
                <w:rFonts w:asciiTheme="minorHAnsi" w:hAnsiTheme="minorHAnsi"/>
                <w:sz w:val="22"/>
                <w:szCs w:val="22"/>
              </w:rPr>
              <w:t xml:space="preserve"> </w:t>
            </w:r>
          </w:p>
        </w:tc>
        <w:tc>
          <w:tcPr>
            <w:tcW w:w="4748" w:type="dxa"/>
            <w:tcBorders>
              <w:top w:val="single" w:sz="5" w:space="0" w:color="5B9BD5"/>
              <w:left w:val="single" w:sz="5" w:space="0" w:color="5B9BD5"/>
              <w:bottom w:val="single" w:sz="5" w:space="0" w:color="5B9BD5"/>
              <w:right w:val="single" w:sz="5" w:space="0" w:color="5B9BD5"/>
            </w:tcBorders>
          </w:tcPr>
          <w:p w14:paraId="243B1903" w14:textId="77777777" w:rsidR="00F464E6" w:rsidRPr="00D65CA8" w:rsidRDefault="00F464E6" w:rsidP="00DA5CF4">
            <w:pPr>
              <w:ind w:left="1"/>
              <w:rPr>
                <w:rFonts w:asciiTheme="minorHAnsi" w:hAnsiTheme="minorHAnsi"/>
                <w:sz w:val="22"/>
                <w:szCs w:val="22"/>
              </w:rPr>
            </w:pPr>
            <w:r w:rsidRPr="00D65CA8">
              <w:rPr>
                <w:rFonts w:asciiTheme="minorHAnsi" w:hAnsiTheme="minorHAnsi"/>
                <w:sz w:val="22"/>
                <w:szCs w:val="22"/>
              </w:rPr>
              <w:t xml:space="preserve"> </w:t>
            </w:r>
          </w:p>
          <w:p w14:paraId="0A3B3F9E" w14:textId="77777777" w:rsidR="00F464E6" w:rsidRPr="00D65CA8" w:rsidRDefault="00F464E6" w:rsidP="00DA5CF4">
            <w:pPr>
              <w:ind w:left="1"/>
              <w:rPr>
                <w:rFonts w:asciiTheme="minorHAnsi" w:hAnsiTheme="minorHAnsi"/>
                <w:sz w:val="22"/>
                <w:szCs w:val="22"/>
              </w:rPr>
            </w:pPr>
            <w:r w:rsidRPr="00D65CA8">
              <w:rPr>
                <w:rFonts w:asciiTheme="minorHAnsi" w:hAnsiTheme="minorHAnsi"/>
                <w:sz w:val="22"/>
                <w:szCs w:val="22"/>
              </w:rPr>
              <w:t xml:space="preserve"> </w:t>
            </w:r>
          </w:p>
        </w:tc>
      </w:tr>
      <w:tr w:rsidR="00F464E6" w:rsidRPr="00D65CA8" w14:paraId="6910B330" w14:textId="77777777" w:rsidTr="004969FB">
        <w:trPr>
          <w:trHeight w:val="818"/>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259B4D2" w14:textId="538F235D" w:rsidR="00F464E6" w:rsidRPr="00D65CA8" w:rsidRDefault="00F464E6" w:rsidP="00DA5CF4">
            <w:pPr>
              <w:rPr>
                <w:rFonts w:asciiTheme="minorHAnsi" w:hAnsiTheme="minorHAnsi"/>
                <w:sz w:val="22"/>
                <w:szCs w:val="22"/>
              </w:rPr>
            </w:pPr>
            <w:r w:rsidRPr="00D65CA8">
              <w:rPr>
                <w:rFonts w:asciiTheme="minorHAnsi" w:hAnsiTheme="minorHAnsi"/>
                <w:sz w:val="22"/>
                <w:szCs w:val="22"/>
              </w:rPr>
              <w:t>What is/are the Sub Domain(s)</w:t>
            </w:r>
            <w:r w:rsidR="003213F7">
              <w:rPr>
                <w:rFonts w:asciiTheme="minorHAnsi" w:hAnsiTheme="minorHAnsi"/>
                <w:sz w:val="22"/>
                <w:szCs w:val="22"/>
              </w:rPr>
              <w:t>?</w:t>
            </w:r>
          </w:p>
          <w:p w14:paraId="667A9861" w14:textId="77777777" w:rsidR="00F464E6" w:rsidRPr="00D65CA8" w:rsidRDefault="00F464E6" w:rsidP="00DA5CF4">
            <w:pPr>
              <w:rPr>
                <w:rFonts w:asciiTheme="minorHAnsi" w:hAnsiTheme="minorHAnsi"/>
                <w:sz w:val="22"/>
                <w:szCs w:val="22"/>
              </w:rPr>
            </w:pPr>
            <w:r w:rsidRPr="00D65CA8">
              <w:rPr>
                <w:rFonts w:asciiTheme="minorHAnsi" w:hAnsiTheme="minorHAnsi"/>
                <w:sz w:val="22"/>
                <w:szCs w:val="22"/>
              </w:rPr>
              <w:t xml:space="preserve"> </w:t>
            </w:r>
          </w:p>
        </w:tc>
        <w:tc>
          <w:tcPr>
            <w:tcW w:w="4748" w:type="dxa"/>
            <w:tcBorders>
              <w:top w:val="single" w:sz="5" w:space="0" w:color="5B9BD5"/>
              <w:left w:val="single" w:sz="5" w:space="0" w:color="5B9BD5"/>
              <w:bottom w:val="single" w:sz="5" w:space="0" w:color="5B9BD5"/>
              <w:right w:val="single" w:sz="5" w:space="0" w:color="5B9BD5"/>
            </w:tcBorders>
          </w:tcPr>
          <w:p w14:paraId="0834B502" w14:textId="77777777" w:rsidR="00F464E6" w:rsidRPr="00D65CA8" w:rsidRDefault="00F464E6" w:rsidP="00DA5CF4">
            <w:pPr>
              <w:ind w:left="1"/>
              <w:rPr>
                <w:rFonts w:asciiTheme="minorHAnsi" w:hAnsiTheme="minorHAnsi"/>
                <w:sz w:val="22"/>
                <w:szCs w:val="22"/>
              </w:rPr>
            </w:pPr>
            <w:r w:rsidRPr="00D65CA8">
              <w:rPr>
                <w:rFonts w:asciiTheme="minorHAnsi" w:hAnsiTheme="minorHAnsi"/>
                <w:sz w:val="22"/>
                <w:szCs w:val="22"/>
              </w:rPr>
              <w:t xml:space="preserve"> </w:t>
            </w:r>
          </w:p>
        </w:tc>
      </w:tr>
      <w:tr w:rsidR="00FA598C" w:rsidRPr="00D65CA8" w14:paraId="1E98C622" w14:textId="77777777" w:rsidTr="004969FB">
        <w:trPr>
          <w:trHeight w:val="46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62AD7B99" w14:textId="0E40325F" w:rsidR="00FA598C" w:rsidRPr="00D65CA8" w:rsidRDefault="00FA598C" w:rsidP="00DA5CF4">
            <w:pPr>
              <w:rPr>
                <w:rFonts w:asciiTheme="minorHAnsi" w:hAnsiTheme="minorHAnsi"/>
                <w:sz w:val="22"/>
                <w:szCs w:val="22"/>
              </w:rPr>
            </w:pPr>
            <w:r>
              <w:rPr>
                <w:rFonts w:asciiTheme="minorHAnsi" w:hAnsiTheme="minorHAnsi"/>
                <w:sz w:val="22"/>
                <w:szCs w:val="22"/>
              </w:rPr>
              <w:t>Number of Static Pages</w:t>
            </w:r>
          </w:p>
        </w:tc>
        <w:tc>
          <w:tcPr>
            <w:tcW w:w="4748" w:type="dxa"/>
            <w:tcBorders>
              <w:top w:val="single" w:sz="5" w:space="0" w:color="5B9BD5"/>
              <w:left w:val="single" w:sz="5" w:space="0" w:color="5B9BD5"/>
              <w:bottom w:val="single" w:sz="5" w:space="0" w:color="5B9BD5"/>
              <w:right w:val="single" w:sz="5" w:space="0" w:color="5B9BD5"/>
            </w:tcBorders>
          </w:tcPr>
          <w:p w14:paraId="346B9751" w14:textId="77777777" w:rsidR="00FA598C" w:rsidRPr="00D65CA8" w:rsidRDefault="00FA598C" w:rsidP="00DA5CF4">
            <w:pPr>
              <w:ind w:left="1"/>
              <w:rPr>
                <w:rFonts w:asciiTheme="minorHAnsi" w:hAnsiTheme="minorHAnsi"/>
                <w:sz w:val="22"/>
                <w:szCs w:val="22"/>
              </w:rPr>
            </w:pPr>
          </w:p>
        </w:tc>
      </w:tr>
      <w:tr w:rsidR="00FA598C" w:rsidRPr="00D65CA8" w14:paraId="3BED41CC" w14:textId="77777777" w:rsidTr="004969FB">
        <w:trPr>
          <w:trHeight w:val="49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67D86FD" w14:textId="2837838A" w:rsidR="00FA598C" w:rsidRDefault="00FA598C" w:rsidP="00DA5CF4">
            <w:pPr>
              <w:rPr>
                <w:rFonts w:asciiTheme="minorHAnsi" w:hAnsiTheme="minorHAnsi"/>
                <w:sz w:val="22"/>
                <w:szCs w:val="22"/>
              </w:rPr>
            </w:pPr>
            <w:r>
              <w:rPr>
                <w:rFonts w:asciiTheme="minorHAnsi" w:hAnsiTheme="minorHAnsi"/>
                <w:sz w:val="22"/>
                <w:szCs w:val="22"/>
              </w:rPr>
              <w:t>Number of Dynamic Pages</w:t>
            </w:r>
          </w:p>
        </w:tc>
        <w:tc>
          <w:tcPr>
            <w:tcW w:w="4748" w:type="dxa"/>
            <w:tcBorders>
              <w:top w:val="single" w:sz="5" w:space="0" w:color="5B9BD5"/>
              <w:left w:val="single" w:sz="5" w:space="0" w:color="5B9BD5"/>
              <w:bottom w:val="single" w:sz="5" w:space="0" w:color="5B9BD5"/>
              <w:right w:val="single" w:sz="5" w:space="0" w:color="5B9BD5"/>
            </w:tcBorders>
          </w:tcPr>
          <w:p w14:paraId="18B03BA7" w14:textId="77777777" w:rsidR="00FA598C" w:rsidRPr="00D65CA8" w:rsidRDefault="00FA598C" w:rsidP="00DA5CF4">
            <w:pPr>
              <w:ind w:left="1"/>
              <w:rPr>
                <w:rFonts w:asciiTheme="minorHAnsi" w:hAnsiTheme="minorHAnsi"/>
                <w:sz w:val="22"/>
                <w:szCs w:val="22"/>
              </w:rPr>
            </w:pPr>
          </w:p>
        </w:tc>
      </w:tr>
      <w:tr w:rsidR="00F464E6" w:rsidRPr="00D65CA8" w14:paraId="3F8F0BB3" w14:textId="77777777" w:rsidTr="004969FB">
        <w:trPr>
          <w:trHeight w:val="395"/>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vAlign w:val="center"/>
          </w:tcPr>
          <w:p w14:paraId="40B731BF" w14:textId="5DE94569" w:rsidR="00F464E6" w:rsidRPr="00D65CA8" w:rsidRDefault="00F14CAD" w:rsidP="00DA5CF4">
            <w:pPr>
              <w:rPr>
                <w:rFonts w:asciiTheme="minorHAnsi" w:hAnsiTheme="minorHAnsi"/>
                <w:color w:val="000000" w:themeColor="text1"/>
                <w:sz w:val="22"/>
                <w:szCs w:val="22"/>
              </w:rPr>
            </w:pPr>
            <w:r>
              <w:rPr>
                <w:rFonts w:asciiTheme="minorHAnsi" w:hAnsiTheme="minorHAnsi"/>
                <w:color w:val="000000" w:themeColor="text1"/>
                <w:sz w:val="22"/>
                <w:szCs w:val="22"/>
              </w:rPr>
              <w:t>Is there a login function</w:t>
            </w:r>
            <w:r w:rsidR="00C76F81">
              <w:rPr>
                <w:rFonts w:asciiTheme="minorHAnsi" w:hAnsiTheme="minorHAnsi"/>
                <w:color w:val="000000" w:themeColor="text1"/>
                <w:sz w:val="22"/>
                <w:szCs w:val="22"/>
              </w:rPr>
              <w:t>?</w:t>
            </w:r>
          </w:p>
        </w:tc>
        <w:tc>
          <w:tcPr>
            <w:tcW w:w="4748" w:type="dxa"/>
            <w:tcBorders>
              <w:top w:val="single" w:sz="5" w:space="0" w:color="5B9BD5"/>
              <w:left w:val="single" w:sz="5" w:space="0" w:color="5B9BD5"/>
              <w:bottom w:val="single" w:sz="5" w:space="0" w:color="5B9BD5"/>
              <w:right w:val="single" w:sz="5" w:space="0" w:color="5B9BD5"/>
            </w:tcBorders>
          </w:tcPr>
          <w:p w14:paraId="4EFC4926" w14:textId="77777777" w:rsidR="00F464E6" w:rsidRPr="00D65CA8" w:rsidRDefault="00F464E6" w:rsidP="00DA5CF4">
            <w:pPr>
              <w:ind w:left="1"/>
              <w:rPr>
                <w:rFonts w:asciiTheme="minorHAnsi" w:hAnsiTheme="minorHAnsi"/>
                <w:sz w:val="22"/>
                <w:szCs w:val="22"/>
              </w:rPr>
            </w:pPr>
          </w:p>
        </w:tc>
      </w:tr>
      <w:tr w:rsidR="004969FB" w:rsidRPr="00D65CA8" w14:paraId="0C3E7885" w14:textId="77777777" w:rsidTr="00391A8C">
        <w:trPr>
          <w:trHeight w:val="71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vAlign w:val="center"/>
          </w:tcPr>
          <w:p w14:paraId="1A55F0E0" w14:textId="7570B994" w:rsidR="004969FB" w:rsidRDefault="004969FB" w:rsidP="008D590C">
            <w:pPr>
              <w:rPr>
                <w:rFonts w:asciiTheme="minorHAnsi" w:hAnsiTheme="minorHAnsi"/>
                <w:color w:val="000000" w:themeColor="text1"/>
                <w:sz w:val="22"/>
                <w:szCs w:val="22"/>
              </w:rPr>
            </w:pPr>
            <w:r>
              <w:rPr>
                <w:rFonts w:asciiTheme="minorHAnsi" w:hAnsiTheme="minorHAnsi"/>
                <w:color w:val="000000" w:themeColor="text1"/>
                <w:sz w:val="22"/>
                <w:szCs w:val="22"/>
              </w:rPr>
              <w:t>Would you like to test authenticated parts of your application (for instance, an account management feature)?</w:t>
            </w:r>
          </w:p>
        </w:tc>
        <w:tc>
          <w:tcPr>
            <w:tcW w:w="4748" w:type="dxa"/>
            <w:tcBorders>
              <w:top w:val="single" w:sz="5" w:space="0" w:color="5B9BD5"/>
              <w:left w:val="single" w:sz="5" w:space="0" w:color="5B9BD5"/>
              <w:bottom w:val="single" w:sz="5" w:space="0" w:color="5B9BD5"/>
              <w:right w:val="single" w:sz="5" w:space="0" w:color="5B9BD5"/>
            </w:tcBorders>
          </w:tcPr>
          <w:p w14:paraId="6E068C3A" w14:textId="77777777" w:rsidR="004969FB" w:rsidRPr="00D65CA8" w:rsidRDefault="004969FB" w:rsidP="00DA5CF4">
            <w:pPr>
              <w:ind w:left="1"/>
              <w:rPr>
                <w:rFonts w:asciiTheme="minorHAnsi" w:hAnsiTheme="minorHAnsi"/>
                <w:sz w:val="22"/>
                <w:szCs w:val="22"/>
              </w:rPr>
            </w:pPr>
          </w:p>
        </w:tc>
      </w:tr>
      <w:tr w:rsidR="008D590C" w:rsidRPr="00D65CA8" w14:paraId="51301C1D" w14:textId="77777777" w:rsidTr="00391A8C">
        <w:trPr>
          <w:trHeight w:val="71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vAlign w:val="center"/>
          </w:tcPr>
          <w:p w14:paraId="23E786F0" w14:textId="7B81F314" w:rsidR="008D590C" w:rsidRPr="00D65CA8" w:rsidRDefault="008D590C" w:rsidP="008D590C">
            <w:pPr>
              <w:rPr>
                <w:rFonts w:asciiTheme="minorHAnsi" w:hAnsiTheme="minorHAnsi"/>
                <w:color w:val="000000" w:themeColor="text1"/>
                <w:sz w:val="22"/>
                <w:szCs w:val="22"/>
              </w:rPr>
            </w:pPr>
            <w:r>
              <w:rPr>
                <w:rFonts w:asciiTheme="minorHAnsi" w:hAnsiTheme="minorHAnsi"/>
                <w:color w:val="000000" w:themeColor="text1"/>
                <w:sz w:val="22"/>
                <w:szCs w:val="22"/>
              </w:rPr>
              <w:t>If required for the quotation process would you be willing to provide some low level credentials</w:t>
            </w:r>
            <w:r w:rsidR="006730B2">
              <w:rPr>
                <w:rFonts w:asciiTheme="minorHAnsi" w:hAnsiTheme="minorHAnsi"/>
                <w:color w:val="000000" w:themeColor="text1"/>
                <w:sz w:val="22"/>
                <w:szCs w:val="22"/>
              </w:rPr>
              <w:t>?</w:t>
            </w:r>
          </w:p>
        </w:tc>
        <w:tc>
          <w:tcPr>
            <w:tcW w:w="4748" w:type="dxa"/>
            <w:tcBorders>
              <w:top w:val="single" w:sz="5" w:space="0" w:color="5B9BD5"/>
              <w:left w:val="single" w:sz="5" w:space="0" w:color="5B9BD5"/>
              <w:bottom w:val="single" w:sz="5" w:space="0" w:color="5B9BD5"/>
              <w:right w:val="single" w:sz="5" w:space="0" w:color="5B9BD5"/>
            </w:tcBorders>
          </w:tcPr>
          <w:p w14:paraId="04306F72" w14:textId="77777777" w:rsidR="008D590C" w:rsidRPr="00D65CA8" w:rsidRDefault="008D590C" w:rsidP="00DA5CF4">
            <w:pPr>
              <w:ind w:left="1"/>
              <w:rPr>
                <w:rFonts w:asciiTheme="minorHAnsi" w:hAnsiTheme="minorHAnsi"/>
                <w:sz w:val="22"/>
                <w:szCs w:val="22"/>
              </w:rPr>
            </w:pPr>
          </w:p>
        </w:tc>
      </w:tr>
      <w:tr w:rsidR="00F464E6" w:rsidRPr="00D65CA8" w14:paraId="734BC983" w14:textId="77777777" w:rsidTr="00391A8C">
        <w:trPr>
          <w:trHeight w:val="71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vAlign w:val="center"/>
          </w:tcPr>
          <w:p w14:paraId="6DC0A425" w14:textId="7A451175" w:rsidR="00F464E6" w:rsidRPr="00D65CA8" w:rsidRDefault="00F464E6" w:rsidP="00DA5CF4">
            <w:pPr>
              <w:rPr>
                <w:rFonts w:asciiTheme="minorHAnsi" w:hAnsiTheme="minorHAnsi"/>
                <w:color w:val="000000" w:themeColor="text1"/>
                <w:sz w:val="22"/>
                <w:szCs w:val="22"/>
              </w:rPr>
            </w:pPr>
            <w:r w:rsidRPr="00D65CA8">
              <w:rPr>
                <w:rFonts w:asciiTheme="minorHAnsi" w:hAnsiTheme="minorHAnsi"/>
                <w:color w:val="000000" w:themeColor="text1"/>
                <w:sz w:val="22"/>
                <w:szCs w:val="22"/>
              </w:rPr>
              <w:t>Are there any areas of functionality tha</w:t>
            </w:r>
            <w:r w:rsidR="00F14CAD">
              <w:rPr>
                <w:rFonts w:asciiTheme="minorHAnsi" w:hAnsiTheme="minorHAnsi"/>
                <w:color w:val="000000" w:themeColor="text1"/>
                <w:sz w:val="22"/>
                <w:szCs w:val="22"/>
              </w:rPr>
              <w:t>t are specifically out of scope</w:t>
            </w:r>
            <w:r w:rsidR="00C76F81">
              <w:rPr>
                <w:rFonts w:asciiTheme="minorHAnsi" w:hAnsiTheme="minorHAnsi"/>
                <w:color w:val="000000" w:themeColor="text1"/>
                <w:sz w:val="22"/>
                <w:szCs w:val="22"/>
              </w:rPr>
              <w:t>?</w:t>
            </w:r>
            <w:r w:rsidRPr="00D65CA8">
              <w:rPr>
                <w:rFonts w:asciiTheme="minorHAnsi" w:hAnsiTheme="minorHAnsi"/>
                <w:color w:val="000000" w:themeColor="text1"/>
                <w:sz w:val="22"/>
                <w:szCs w:val="22"/>
              </w:rPr>
              <w:t xml:space="preserve"> </w:t>
            </w:r>
          </w:p>
        </w:tc>
        <w:tc>
          <w:tcPr>
            <w:tcW w:w="4748" w:type="dxa"/>
            <w:tcBorders>
              <w:top w:val="single" w:sz="5" w:space="0" w:color="5B9BD5"/>
              <w:left w:val="single" w:sz="5" w:space="0" w:color="5B9BD5"/>
              <w:bottom w:val="single" w:sz="5" w:space="0" w:color="5B9BD5"/>
              <w:right w:val="single" w:sz="5" w:space="0" w:color="5B9BD5"/>
            </w:tcBorders>
          </w:tcPr>
          <w:p w14:paraId="126622A5" w14:textId="77777777" w:rsidR="00F464E6" w:rsidRPr="00D65CA8" w:rsidRDefault="00F464E6" w:rsidP="00DA5CF4">
            <w:pPr>
              <w:ind w:left="1"/>
              <w:rPr>
                <w:rFonts w:asciiTheme="minorHAnsi" w:hAnsiTheme="minorHAnsi"/>
                <w:sz w:val="22"/>
                <w:szCs w:val="22"/>
              </w:rPr>
            </w:pPr>
            <w:r w:rsidRPr="00D65CA8">
              <w:rPr>
                <w:rFonts w:asciiTheme="minorHAnsi" w:hAnsiTheme="minorHAnsi"/>
                <w:sz w:val="22"/>
                <w:szCs w:val="22"/>
              </w:rPr>
              <w:t xml:space="preserve"> </w:t>
            </w:r>
          </w:p>
        </w:tc>
      </w:tr>
      <w:tr w:rsidR="00F464E6" w:rsidRPr="00D65CA8" w14:paraId="08033E1D" w14:textId="77777777" w:rsidTr="00391A8C">
        <w:trPr>
          <w:trHeight w:val="361"/>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3D7EA1EC" w14:textId="32D27387" w:rsidR="00F464E6" w:rsidRPr="00D65CA8" w:rsidRDefault="00F464E6" w:rsidP="00DD1295">
            <w:pPr>
              <w:rPr>
                <w:rFonts w:asciiTheme="minorHAnsi" w:hAnsiTheme="minorHAnsi"/>
                <w:color w:val="000000" w:themeColor="text1"/>
                <w:sz w:val="22"/>
                <w:szCs w:val="22"/>
              </w:rPr>
            </w:pPr>
            <w:r w:rsidRPr="00D65CA8">
              <w:rPr>
                <w:rFonts w:asciiTheme="minorHAnsi" w:hAnsiTheme="minorHAnsi"/>
                <w:color w:val="000000" w:themeColor="text1"/>
                <w:sz w:val="22"/>
                <w:szCs w:val="22"/>
              </w:rPr>
              <w:t xml:space="preserve">Is </w:t>
            </w:r>
            <w:r w:rsidR="00DD1295">
              <w:rPr>
                <w:rFonts w:asciiTheme="minorHAnsi" w:hAnsiTheme="minorHAnsi"/>
                <w:color w:val="000000" w:themeColor="text1"/>
                <w:sz w:val="22"/>
                <w:szCs w:val="22"/>
              </w:rPr>
              <w:t>tes</w:t>
            </w:r>
            <w:r w:rsidR="007E687A">
              <w:rPr>
                <w:rFonts w:asciiTheme="minorHAnsi" w:hAnsiTheme="minorHAnsi"/>
                <w:color w:val="000000" w:themeColor="text1"/>
                <w:sz w:val="22"/>
                <w:szCs w:val="22"/>
              </w:rPr>
              <w:t>ting to be performed on site or</w:t>
            </w:r>
            <w:r w:rsidR="00DD1295">
              <w:rPr>
                <w:rFonts w:asciiTheme="minorHAnsi" w:hAnsiTheme="minorHAnsi"/>
                <w:color w:val="000000" w:themeColor="text1"/>
                <w:sz w:val="22"/>
                <w:szCs w:val="22"/>
              </w:rPr>
              <w:t xml:space="preserve"> </w:t>
            </w:r>
            <w:r w:rsidR="00793557">
              <w:rPr>
                <w:rFonts w:asciiTheme="minorHAnsi" w:hAnsiTheme="minorHAnsi"/>
                <w:color w:val="000000" w:themeColor="text1"/>
                <w:sz w:val="22"/>
                <w:szCs w:val="22"/>
              </w:rPr>
              <w:t xml:space="preserve">remotely? </w:t>
            </w:r>
          </w:p>
        </w:tc>
        <w:tc>
          <w:tcPr>
            <w:tcW w:w="4748" w:type="dxa"/>
            <w:tcBorders>
              <w:top w:val="single" w:sz="5" w:space="0" w:color="5B9BD5"/>
              <w:left w:val="single" w:sz="5" w:space="0" w:color="5B9BD5"/>
              <w:bottom w:val="single" w:sz="5" w:space="0" w:color="5B9BD5"/>
              <w:right w:val="single" w:sz="5" w:space="0" w:color="5B9BD5"/>
            </w:tcBorders>
            <w:vAlign w:val="center"/>
          </w:tcPr>
          <w:p w14:paraId="3E16B3F9" w14:textId="77777777" w:rsidR="00F464E6" w:rsidRPr="00D65CA8" w:rsidRDefault="00F464E6" w:rsidP="00DA5CF4">
            <w:pPr>
              <w:ind w:left="1"/>
              <w:rPr>
                <w:rFonts w:asciiTheme="minorHAnsi" w:hAnsiTheme="minorHAnsi"/>
                <w:sz w:val="22"/>
                <w:szCs w:val="22"/>
              </w:rPr>
            </w:pPr>
            <w:r w:rsidRPr="00D65CA8">
              <w:rPr>
                <w:rFonts w:asciiTheme="minorHAnsi" w:hAnsiTheme="minorHAnsi"/>
                <w:sz w:val="22"/>
                <w:szCs w:val="22"/>
              </w:rPr>
              <w:t xml:space="preserve"> </w:t>
            </w:r>
          </w:p>
        </w:tc>
      </w:tr>
      <w:tr w:rsidR="00F464E6" w:rsidRPr="00D65CA8" w14:paraId="50B4FDD8" w14:textId="77777777" w:rsidTr="003213F7">
        <w:trPr>
          <w:trHeight w:val="594"/>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F728C2A" w14:textId="7E1ED266" w:rsidR="00F464E6" w:rsidRPr="00D65CA8" w:rsidRDefault="00F464E6" w:rsidP="00DA5CF4">
            <w:pPr>
              <w:rPr>
                <w:rFonts w:asciiTheme="minorHAnsi" w:hAnsiTheme="minorHAnsi"/>
                <w:color w:val="000000" w:themeColor="text1"/>
                <w:sz w:val="22"/>
                <w:szCs w:val="22"/>
              </w:rPr>
            </w:pPr>
            <w:r w:rsidRPr="00D65CA8">
              <w:rPr>
                <w:rFonts w:asciiTheme="minorHAnsi" w:hAnsiTheme="minorHAnsi"/>
                <w:color w:val="000000" w:themeColor="text1"/>
                <w:sz w:val="22"/>
                <w:szCs w:val="22"/>
              </w:rPr>
              <w:t>What is the nature of the envi</w:t>
            </w:r>
            <w:r w:rsidR="00F14CAD">
              <w:rPr>
                <w:rFonts w:asciiTheme="minorHAnsi" w:hAnsiTheme="minorHAnsi"/>
                <w:color w:val="000000" w:themeColor="text1"/>
                <w:sz w:val="22"/>
                <w:szCs w:val="22"/>
              </w:rPr>
              <w:t>ronment that we will be testing</w:t>
            </w:r>
            <w:r w:rsidR="00C76F81">
              <w:rPr>
                <w:rFonts w:asciiTheme="minorHAnsi" w:hAnsiTheme="minorHAnsi"/>
                <w:color w:val="000000" w:themeColor="text1"/>
                <w:sz w:val="22"/>
                <w:szCs w:val="22"/>
              </w:rPr>
              <w:t>?</w:t>
            </w:r>
            <w:r w:rsidRPr="00D65CA8">
              <w:rPr>
                <w:rFonts w:asciiTheme="minorHAnsi" w:hAnsiTheme="minorHAnsi"/>
                <w:color w:val="000000" w:themeColor="text1"/>
                <w:sz w:val="22"/>
                <w:szCs w:val="22"/>
              </w:rPr>
              <w:t xml:space="preserve"> </w:t>
            </w:r>
          </w:p>
        </w:tc>
        <w:tc>
          <w:tcPr>
            <w:tcW w:w="4748" w:type="dxa"/>
            <w:tcBorders>
              <w:top w:val="single" w:sz="5" w:space="0" w:color="5B9BD5"/>
              <w:left w:val="single" w:sz="5" w:space="0" w:color="5B9BD5"/>
              <w:bottom w:val="single" w:sz="5" w:space="0" w:color="5B9BD5"/>
              <w:right w:val="single" w:sz="5" w:space="0" w:color="5B9BD5"/>
            </w:tcBorders>
          </w:tcPr>
          <w:p w14:paraId="687818D9" w14:textId="77777777" w:rsidR="00F464E6" w:rsidRPr="00FF6C45" w:rsidRDefault="00F464E6" w:rsidP="00DA5CF4">
            <w:pPr>
              <w:ind w:left="1"/>
              <w:rPr>
                <w:rFonts w:asciiTheme="minorHAnsi" w:hAnsiTheme="minorHAnsi"/>
                <w:sz w:val="20"/>
                <w:szCs w:val="20"/>
              </w:rPr>
            </w:pPr>
            <w:r w:rsidRPr="00FF6C45">
              <w:rPr>
                <w:rFonts w:asciiTheme="minorHAnsi" w:hAnsiTheme="minorHAnsi"/>
                <w:sz w:val="20"/>
                <w:szCs w:val="20"/>
              </w:rPr>
              <w:t xml:space="preserve">Production/staging/development/live  </w:t>
            </w:r>
          </w:p>
          <w:p w14:paraId="625E24C1" w14:textId="77777777" w:rsidR="00F464E6" w:rsidRPr="00FF6C45" w:rsidRDefault="00F464E6" w:rsidP="00DA5CF4">
            <w:pPr>
              <w:ind w:left="1"/>
              <w:rPr>
                <w:rFonts w:asciiTheme="minorHAnsi" w:hAnsiTheme="minorHAnsi"/>
                <w:sz w:val="20"/>
                <w:szCs w:val="20"/>
              </w:rPr>
            </w:pPr>
            <w:r w:rsidRPr="00FF6C45">
              <w:rPr>
                <w:rFonts w:asciiTheme="minorHAnsi" w:hAnsiTheme="minorHAnsi"/>
                <w:sz w:val="20"/>
                <w:szCs w:val="20"/>
              </w:rPr>
              <w:t xml:space="preserve">(delete as appropriate) </w:t>
            </w:r>
          </w:p>
        </w:tc>
      </w:tr>
      <w:tr w:rsidR="00D26D7A" w:rsidRPr="00D65CA8" w14:paraId="5DD106B7" w14:textId="77777777" w:rsidTr="00391A8C">
        <w:trPr>
          <w:trHeight w:val="734"/>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C19A69B" w14:textId="2A809D0A" w:rsidR="00D26D7A" w:rsidRPr="00D65CA8" w:rsidRDefault="00D26D7A" w:rsidP="00D26D7A">
            <w:pPr>
              <w:rPr>
                <w:rFonts w:asciiTheme="minorHAnsi" w:hAnsiTheme="minorHAnsi"/>
                <w:color w:val="000000" w:themeColor="text1"/>
                <w:sz w:val="22"/>
                <w:szCs w:val="22"/>
              </w:rPr>
            </w:pPr>
            <w:r>
              <w:rPr>
                <w:rFonts w:asciiTheme="minorHAnsi" w:hAnsiTheme="minorHAnsi"/>
                <w:color w:val="000000" w:themeColor="text1"/>
                <w:sz w:val="22"/>
                <w:szCs w:val="22"/>
              </w:rPr>
              <w:t>Are card payments taken and stored on-site or is this controlled by a third party</w:t>
            </w:r>
            <w:r w:rsidR="00C76F81">
              <w:rPr>
                <w:rFonts w:asciiTheme="minorHAnsi" w:hAnsiTheme="minorHAnsi"/>
                <w:color w:val="000000" w:themeColor="text1"/>
                <w:sz w:val="22"/>
                <w:szCs w:val="22"/>
              </w:rPr>
              <w:t>?</w:t>
            </w:r>
          </w:p>
        </w:tc>
        <w:tc>
          <w:tcPr>
            <w:tcW w:w="4748" w:type="dxa"/>
            <w:tcBorders>
              <w:top w:val="single" w:sz="5" w:space="0" w:color="5B9BD5"/>
              <w:left w:val="single" w:sz="5" w:space="0" w:color="5B9BD5"/>
              <w:bottom w:val="single" w:sz="5" w:space="0" w:color="5B9BD5"/>
              <w:right w:val="single" w:sz="5" w:space="0" w:color="5B9BD5"/>
            </w:tcBorders>
          </w:tcPr>
          <w:p w14:paraId="0F196F57" w14:textId="75D9E936" w:rsidR="00D26D7A" w:rsidRPr="00FF6C45" w:rsidRDefault="00D26D7A" w:rsidP="00DA5CF4">
            <w:pPr>
              <w:ind w:left="1"/>
              <w:rPr>
                <w:rFonts w:asciiTheme="minorHAnsi" w:hAnsiTheme="minorHAnsi"/>
                <w:sz w:val="20"/>
                <w:szCs w:val="20"/>
              </w:rPr>
            </w:pPr>
            <w:r w:rsidRPr="00FF6C45">
              <w:rPr>
                <w:rFonts w:asciiTheme="minorHAnsi" w:hAnsiTheme="minorHAnsi"/>
                <w:sz w:val="20"/>
                <w:szCs w:val="20"/>
              </w:rPr>
              <w:t>Please specify</w:t>
            </w:r>
          </w:p>
        </w:tc>
      </w:tr>
      <w:tr w:rsidR="00F464E6" w:rsidRPr="00D65CA8" w14:paraId="73E22E7D" w14:textId="77777777" w:rsidTr="004969FB">
        <w:trPr>
          <w:trHeight w:val="77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228EE60" w14:textId="25337077" w:rsidR="000074D2" w:rsidRDefault="00F464E6" w:rsidP="00DA5CF4">
            <w:pPr>
              <w:rPr>
                <w:rFonts w:asciiTheme="minorHAnsi" w:hAnsiTheme="minorHAnsi"/>
                <w:color w:val="000000" w:themeColor="text1"/>
                <w:sz w:val="22"/>
                <w:szCs w:val="22"/>
              </w:rPr>
            </w:pPr>
            <w:r w:rsidRPr="00D65CA8">
              <w:rPr>
                <w:rFonts w:asciiTheme="minorHAnsi" w:hAnsiTheme="minorHAnsi"/>
                <w:color w:val="000000" w:themeColor="text1"/>
                <w:sz w:val="22"/>
                <w:szCs w:val="22"/>
              </w:rPr>
              <w:t xml:space="preserve">IP Address if testing the associated infrastructure </w:t>
            </w:r>
          </w:p>
          <w:p w14:paraId="4A7B195D" w14:textId="5CCF513A" w:rsidR="000074D2" w:rsidRPr="004969FB" w:rsidRDefault="000074D2" w:rsidP="000074D2">
            <w:pPr>
              <w:rPr>
                <w:rFonts w:asciiTheme="minorHAnsi" w:hAnsiTheme="minorHAnsi"/>
                <w:i/>
                <w:color w:val="000000" w:themeColor="text1"/>
                <w:sz w:val="22"/>
                <w:szCs w:val="22"/>
              </w:rPr>
            </w:pPr>
            <w:r w:rsidRPr="004969FB">
              <w:rPr>
                <w:rFonts w:asciiTheme="minorHAnsi" w:hAnsiTheme="minorHAnsi"/>
                <w:i/>
                <w:sz w:val="22"/>
                <w:szCs w:val="22"/>
              </w:rPr>
              <w:t>Please specify if these addresses are belonging to you own infrastructure of if it is hosted externally</w:t>
            </w:r>
          </w:p>
        </w:tc>
        <w:tc>
          <w:tcPr>
            <w:tcW w:w="4748" w:type="dxa"/>
            <w:tcBorders>
              <w:top w:val="single" w:sz="5" w:space="0" w:color="5B9BD5"/>
              <w:left w:val="single" w:sz="5" w:space="0" w:color="5B9BD5"/>
              <w:bottom w:val="single" w:sz="5" w:space="0" w:color="5B9BD5"/>
              <w:right w:val="single" w:sz="5" w:space="0" w:color="5B9BD5"/>
            </w:tcBorders>
          </w:tcPr>
          <w:p w14:paraId="673F98E3" w14:textId="77777777" w:rsidR="00F464E6" w:rsidRDefault="00F464E6" w:rsidP="00DA5CF4">
            <w:pPr>
              <w:ind w:left="1"/>
              <w:rPr>
                <w:rFonts w:asciiTheme="minorHAnsi" w:hAnsiTheme="minorHAnsi"/>
                <w:sz w:val="22"/>
                <w:szCs w:val="22"/>
              </w:rPr>
            </w:pPr>
          </w:p>
          <w:p w14:paraId="6F88F314" w14:textId="6F6FC040" w:rsidR="00D65CA8" w:rsidRPr="00D65CA8" w:rsidRDefault="00D65CA8" w:rsidP="004969FB">
            <w:pPr>
              <w:rPr>
                <w:rFonts w:asciiTheme="minorHAnsi" w:hAnsiTheme="minorHAnsi"/>
                <w:sz w:val="22"/>
                <w:szCs w:val="22"/>
              </w:rPr>
            </w:pPr>
          </w:p>
        </w:tc>
      </w:tr>
      <w:tr w:rsidR="003213F7" w:rsidRPr="00D65CA8" w14:paraId="1DE55C91" w14:textId="77777777" w:rsidTr="004969FB">
        <w:trPr>
          <w:trHeight w:val="61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13AA786E" w14:textId="031CF461" w:rsidR="003213F7" w:rsidRPr="00D65CA8" w:rsidRDefault="003213F7" w:rsidP="00DA5CF4">
            <w:pPr>
              <w:rPr>
                <w:rFonts w:asciiTheme="minorHAnsi" w:hAnsiTheme="minorHAnsi"/>
                <w:color w:val="000000" w:themeColor="text1"/>
                <w:sz w:val="22"/>
                <w:szCs w:val="22"/>
              </w:rPr>
            </w:pPr>
            <w:r>
              <w:rPr>
                <w:rFonts w:asciiTheme="minorHAnsi" w:hAnsiTheme="minorHAnsi"/>
                <w:color w:val="000000" w:themeColor="text1"/>
                <w:sz w:val="22"/>
                <w:szCs w:val="22"/>
              </w:rPr>
              <w:t xml:space="preserve">Type of application </w:t>
            </w:r>
          </w:p>
        </w:tc>
        <w:tc>
          <w:tcPr>
            <w:tcW w:w="4748" w:type="dxa"/>
            <w:tcBorders>
              <w:top w:val="single" w:sz="5" w:space="0" w:color="5B9BD5"/>
              <w:left w:val="single" w:sz="5" w:space="0" w:color="5B9BD5"/>
              <w:bottom w:val="single" w:sz="5" w:space="0" w:color="5B9BD5"/>
              <w:right w:val="single" w:sz="5" w:space="0" w:color="5B9BD5"/>
            </w:tcBorders>
          </w:tcPr>
          <w:p w14:paraId="0DDACC89" w14:textId="6D93B76E" w:rsidR="003213F7" w:rsidRDefault="003213F7" w:rsidP="00DA5CF4">
            <w:pPr>
              <w:ind w:left="1"/>
              <w:rPr>
                <w:rFonts w:asciiTheme="minorHAnsi" w:hAnsiTheme="minorHAnsi"/>
                <w:sz w:val="22"/>
                <w:szCs w:val="22"/>
              </w:rPr>
            </w:pPr>
            <w:r>
              <w:rPr>
                <w:rFonts w:asciiTheme="minorHAnsi" w:hAnsiTheme="minorHAnsi"/>
                <w:sz w:val="22"/>
                <w:szCs w:val="22"/>
              </w:rPr>
              <w:t xml:space="preserve">Web application / Mobile application (please specify on which Operating System) / Web service </w:t>
            </w:r>
          </w:p>
        </w:tc>
      </w:tr>
    </w:tbl>
    <w:p w14:paraId="6E53DBC0" w14:textId="77777777" w:rsidR="00F464E6" w:rsidRPr="00D65CA8" w:rsidRDefault="00F464E6" w:rsidP="00F464E6">
      <w:pPr>
        <w:rPr>
          <w:rFonts w:asciiTheme="minorHAnsi" w:hAnsiTheme="minorHAnsi" w:cs="Arial"/>
          <w:bCs/>
          <w:color w:val="005387"/>
          <w:kern w:val="32"/>
          <w:sz w:val="22"/>
          <w:szCs w:val="22"/>
        </w:rPr>
      </w:pPr>
    </w:p>
    <w:p w14:paraId="6ACAA6D0" w14:textId="22E49BA2" w:rsidR="00F464E6" w:rsidRPr="00D65CA8" w:rsidRDefault="00F464E6" w:rsidP="00F464E6">
      <w:pPr>
        <w:rPr>
          <w:rFonts w:asciiTheme="minorHAnsi" w:hAnsiTheme="minorHAnsi"/>
          <w:color w:val="000000" w:themeColor="text1"/>
          <w:sz w:val="22"/>
          <w:szCs w:val="22"/>
        </w:rPr>
      </w:pPr>
      <w:r w:rsidRPr="00D65CA8">
        <w:rPr>
          <w:rFonts w:asciiTheme="minorHAnsi" w:hAnsiTheme="minorHAnsi"/>
          <w:color w:val="000000" w:themeColor="text1"/>
          <w:sz w:val="22"/>
          <w:szCs w:val="22"/>
          <w:u w:val="single" w:color="000000"/>
        </w:rPr>
        <w:t>Please note</w:t>
      </w:r>
      <w:r w:rsidRPr="00D65CA8">
        <w:rPr>
          <w:rFonts w:asciiTheme="minorHAnsi" w:hAnsiTheme="minorHAnsi"/>
          <w:color w:val="000000" w:themeColor="text1"/>
          <w:sz w:val="22"/>
          <w:szCs w:val="22"/>
        </w:rPr>
        <w:t xml:space="preserve"> </w:t>
      </w:r>
    </w:p>
    <w:p w14:paraId="7B6E7C29" w14:textId="31A27993" w:rsidR="00F464E6" w:rsidRPr="00775552" w:rsidRDefault="00F464E6" w:rsidP="00F464E6">
      <w:pPr>
        <w:ind w:left="53" w:hanging="10"/>
        <w:rPr>
          <w:rFonts w:asciiTheme="minorHAnsi" w:hAnsiTheme="minorHAnsi"/>
          <w:color w:val="000000" w:themeColor="text1"/>
          <w:sz w:val="20"/>
          <w:szCs w:val="20"/>
        </w:rPr>
      </w:pPr>
      <w:r w:rsidRPr="00775552">
        <w:rPr>
          <w:rFonts w:asciiTheme="minorHAnsi" w:hAnsiTheme="minorHAnsi"/>
          <w:color w:val="000000" w:themeColor="text1"/>
          <w:sz w:val="20"/>
          <w:szCs w:val="20"/>
        </w:rPr>
        <w:t xml:space="preserve">If the site is hosted by a 3rd Party </w:t>
      </w:r>
      <w:r w:rsidR="00775552" w:rsidRPr="00775552">
        <w:rPr>
          <w:rFonts w:asciiTheme="minorHAnsi" w:hAnsiTheme="minorHAnsi"/>
          <w:color w:val="000000" w:themeColor="text1"/>
          <w:sz w:val="20"/>
          <w:szCs w:val="20"/>
        </w:rPr>
        <w:t>Supplier,</w:t>
      </w:r>
      <w:r w:rsidRPr="00775552">
        <w:rPr>
          <w:rFonts w:asciiTheme="minorHAnsi" w:hAnsiTheme="minorHAnsi"/>
          <w:color w:val="000000" w:themeColor="text1"/>
          <w:sz w:val="20"/>
          <w:szCs w:val="20"/>
        </w:rPr>
        <w:t xml:space="preserve"> it would be your responsibility to obtain permission before testing begins. At some point </w:t>
      </w:r>
      <w:proofErr w:type="spellStart"/>
      <w:r w:rsidR="00357E4E">
        <w:rPr>
          <w:rFonts w:asciiTheme="minorHAnsi" w:hAnsiTheme="minorHAnsi"/>
          <w:color w:val="000000" w:themeColor="text1"/>
          <w:sz w:val="20"/>
          <w:szCs w:val="20"/>
        </w:rPr>
        <w:t>CyberSigma</w:t>
      </w:r>
      <w:proofErr w:type="spellEnd"/>
      <w:r w:rsidR="0092145A" w:rsidRPr="0092145A">
        <w:rPr>
          <w:rFonts w:asciiTheme="minorHAnsi" w:hAnsiTheme="minorHAnsi"/>
          <w:color w:val="000000" w:themeColor="text1"/>
          <w:sz w:val="20"/>
          <w:szCs w:val="20"/>
        </w:rPr>
        <w:t xml:space="preserve"> </w:t>
      </w:r>
      <w:r w:rsidRPr="00775552">
        <w:rPr>
          <w:rFonts w:asciiTheme="minorHAnsi" w:hAnsiTheme="minorHAnsi"/>
          <w:color w:val="000000" w:themeColor="text1"/>
          <w:sz w:val="20"/>
          <w:szCs w:val="20"/>
        </w:rPr>
        <w:t xml:space="preserve">will need to use some </w:t>
      </w:r>
      <w:proofErr w:type="gramStart"/>
      <w:r w:rsidRPr="00775552">
        <w:rPr>
          <w:rFonts w:asciiTheme="minorHAnsi" w:hAnsiTheme="minorHAnsi"/>
          <w:color w:val="000000" w:themeColor="text1"/>
          <w:sz w:val="20"/>
          <w:szCs w:val="20"/>
        </w:rPr>
        <w:t>low level</w:t>
      </w:r>
      <w:proofErr w:type="gramEnd"/>
      <w:r w:rsidRPr="00775552">
        <w:rPr>
          <w:rFonts w:asciiTheme="minorHAnsi" w:hAnsiTheme="minorHAnsi"/>
          <w:color w:val="000000" w:themeColor="text1"/>
          <w:sz w:val="20"/>
          <w:szCs w:val="20"/>
        </w:rPr>
        <w:t xml:space="preserve"> login credentials for application and website testing.  For confidentiality reasons we will ask for these to be text/emailed to us when required. </w:t>
      </w:r>
    </w:p>
    <w:p w14:paraId="523939CC" w14:textId="1E59F89D" w:rsidR="00F14CAD" w:rsidRDefault="00F464E6" w:rsidP="00781FA2">
      <w:pPr>
        <w:ind w:left="53"/>
        <w:rPr>
          <w:rFonts w:asciiTheme="minorHAnsi" w:hAnsiTheme="minorHAnsi"/>
          <w:b/>
          <w:sz w:val="22"/>
          <w:szCs w:val="22"/>
        </w:rPr>
      </w:pPr>
      <w:r w:rsidRPr="00775552">
        <w:rPr>
          <w:rFonts w:asciiTheme="minorHAnsi" w:hAnsiTheme="minorHAnsi"/>
          <w:color w:val="000000" w:themeColor="text1"/>
          <w:sz w:val="20"/>
          <w:szCs w:val="20"/>
        </w:rPr>
        <w:t xml:space="preserve">If an Intrusion Prevention System (IPS), Web Application Firewall (WAF) or Active Intrusion Detection System is present, exclusion for the IP Addresses associated with testing may be required. </w:t>
      </w:r>
    </w:p>
    <w:p w14:paraId="108D1B9C" w14:textId="3CC3F8E4" w:rsidR="00F464E6" w:rsidRPr="00D65CA8" w:rsidRDefault="00F14CAD" w:rsidP="00781FA2">
      <w:pPr>
        <w:spacing w:after="200" w:line="276" w:lineRule="auto"/>
        <w:rPr>
          <w:rFonts w:asciiTheme="minorHAnsi" w:hAnsiTheme="minorHAnsi"/>
          <w:b/>
          <w:sz w:val="22"/>
          <w:szCs w:val="22"/>
        </w:rPr>
      </w:pPr>
      <w:r>
        <w:rPr>
          <w:rFonts w:asciiTheme="minorHAnsi" w:hAnsiTheme="minorHAnsi"/>
          <w:b/>
          <w:sz w:val="22"/>
          <w:szCs w:val="22"/>
        </w:rPr>
        <w:br w:type="page"/>
      </w:r>
      <w:r w:rsidR="00F464E6" w:rsidRPr="00D65CA8">
        <w:rPr>
          <w:rFonts w:asciiTheme="minorHAnsi" w:hAnsiTheme="minorHAnsi"/>
          <w:b/>
          <w:sz w:val="22"/>
          <w:szCs w:val="22"/>
        </w:rPr>
        <w:lastRenderedPageBreak/>
        <w:t xml:space="preserve">External Infrastructure Penetration Testing  </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F464E6" w:rsidRPr="00D65CA8" w14:paraId="12055D8D" w14:textId="77777777" w:rsidTr="00F97A07">
        <w:trPr>
          <w:trHeight w:val="1469"/>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2F2446F" w14:textId="77777777" w:rsidR="00F464E6" w:rsidRDefault="00F464E6" w:rsidP="00DA5CF4">
            <w:pPr>
              <w:rPr>
                <w:rFonts w:asciiTheme="minorHAnsi" w:hAnsiTheme="minorHAnsi"/>
                <w:sz w:val="22"/>
                <w:szCs w:val="22"/>
              </w:rPr>
            </w:pPr>
            <w:r w:rsidRPr="00D65CA8">
              <w:rPr>
                <w:rFonts w:asciiTheme="minorHAnsi" w:hAnsiTheme="minorHAnsi"/>
                <w:sz w:val="22"/>
                <w:szCs w:val="22"/>
              </w:rPr>
              <w:t xml:space="preserve">Please add all external facing IP address ranges here </w:t>
            </w:r>
          </w:p>
          <w:p w14:paraId="2337F6C5" w14:textId="77777777" w:rsidR="000524F4" w:rsidRDefault="000524F4" w:rsidP="00DA5CF4">
            <w:pPr>
              <w:rPr>
                <w:rFonts w:asciiTheme="minorHAnsi" w:hAnsiTheme="minorHAnsi"/>
                <w:sz w:val="22"/>
                <w:szCs w:val="22"/>
              </w:rPr>
            </w:pPr>
          </w:p>
          <w:p w14:paraId="1068F3B6" w14:textId="3502AFFF" w:rsidR="000524F4" w:rsidRPr="00D65CA8" w:rsidRDefault="000524F4" w:rsidP="00DA5CF4">
            <w:pPr>
              <w:rPr>
                <w:rFonts w:asciiTheme="minorHAnsi" w:hAnsiTheme="minorHAnsi"/>
                <w:sz w:val="22"/>
                <w:szCs w:val="22"/>
              </w:rPr>
            </w:pPr>
            <w:r>
              <w:rPr>
                <w:rFonts w:asciiTheme="minorHAnsi" w:hAnsiTheme="minorHAnsi"/>
                <w:sz w:val="22"/>
                <w:szCs w:val="22"/>
              </w:rPr>
              <w:t>Please specify if these ranges are belonging to you own infrastructure of if it is hosted externally</w:t>
            </w:r>
          </w:p>
        </w:tc>
        <w:tc>
          <w:tcPr>
            <w:tcW w:w="5183" w:type="dxa"/>
            <w:tcBorders>
              <w:top w:val="single" w:sz="5" w:space="0" w:color="5B9BD5"/>
              <w:left w:val="single" w:sz="5" w:space="0" w:color="5B9BD5"/>
              <w:bottom w:val="single" w:sz="5" w:space="0" w:color="5B9BD5"/>
              <w:right w:val="single" w:sz="5" w:space="0" w:color="5B9BD5"/>
            </w:tcBorders>
          </w:tcPr>
          <w:p w14:paraId="255A3DE6" w14:textId="77777777" w:rsidR="00F464E6" w:rsidRPr="00D65CA8" w:rsidRDefault="00F464E6" w:rsidP="00DA5CF4">
            <w:pPr>
              <w:ind w:left="1"/>
              <w:rPr>
                <w:rFonts w:asciiTheme="minorHAnsi" w:hAnsiTheme="minorHAnsi"/>
                <w:sz w:val="22"/>
                <w:szCs w:val="22"/>
              </w:rPr>
            </w:pPr>
            <w:r w:rsidRPr="00D65CA8">
              <w:rPr>
                <w:rFonts w:asciiTheme="minorHAnsi" w:hAnsiTheme="minorHAnsi"/>
                <w:sz w:val="22"/>
                <w:szCs w:val="22"/>
              </w:rPr>
              <w:t xml:space="preserve"> </w:t>
            </w:r>
          </w:p>
        </w:tc>
      </w:tr>
      <w:tr w:rsidR="008D590C" w:rsidRPr="00D65CA8" w14:paraId="3EB45912" w14:textId="77777777" w:rsidTr="00781FA2">
        <w:trPr>
          <w:trHeight w:val="989"/>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2283822" w14:textId="2636056C" w:rsidR="008D590C" w:rsidRPr="00D65CA8" w:rsidRDefault="008D590C" w:rsidP="00DA5CF4">
            <w:pPr>
              <w:rPr>
                <w:rFonts w:asciiTheme="minorHAnsi" w:hAnsiTheme="minorHAnsi"/>
                <w:sz w:val="22"/>
                <w:szCs w:val="22"/>
              </w:rPr>
            </w:pPr>
            <w:r>
              <w:rPr>
                <w:rFonts w:asciiTheme="minorHAnsi" w:hAnsiTheme="minorHAnsi"/>
                <w:sz w:val="22"/>
                <w:szCs w:val="22"/>
              </w:rPr>
              <w:t>Please state how many of these external facing IP addresses are LIVE</w:t>
            </w:r>
          </w:p>
        </w:tc>
        <w:tc>
          <w:tcPr>
            <w:tcW w:w="5183" w:type="dxa"/>
            <w:tcBorders>
              <w:top w:val="single" w:sz="5" w:space="0" w:color="5B9BD5"/>
              <w:left w:val="single" w:sz="5" w:space="0" w:color="5B9BD5"/>
              <w:bottom w:val="single" w:sz="5" w:space="0" w:color="5B9BD5"/>
              <w:right w:val="single" w:sz="5" w:space="0" w:color="5B9BD5"/>
            </w:tcBorders>
          </w:tcPr>
          <w:p w14:paraId="5BFE1D3B" w14:textId="77777777" w:rsidR="008D590C" w:rsidRPr="00D65CA8" w:rsidRDefault="008D590C" w:rsidP="00DA5CF4">
            <w:pPr>
              <w:ind w:left="1"/>
              <w:rPr>
                <w:rFonts w:asciiTheme="minorHAnsi" w:hAnsiTheme="minorHAnsi"/>
                <w:sz w:val="22"/>
                <w:szCs w:val="22"/>
              </w:rPr>
            </w:pPr>
          </w:p>
        </w:tc>
      </w:tr>
      <w:tr w:rsidR="00E0475D" w:rsidRPr="00D65CA8" w14:paraId="504094D2" w14:textId="77777777" w:rsidTr="00781FA2">
        <w:trPr>
          <w:trHeight w:val="989"/>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34C2A26" w14:textId="589A0AF6" w:rsidR="00E0475D" w:rsidRDefault="00E0475D" w:rsidP="00DA5CF4">
            <w:pPr>
              <w:rPr>
                <w:rFonts w:asciiTheme="minorHAnsi" w:hAnsiTheme="minorHAnsi"/>
                <w:sz w:val="22"/>
                <w:szCs w:val="22"/>
              </w:rPr>
            </w:pPr>
            <w:r>
              <w:rPr>
                <w:rFonts w:asciiTheme="minorHAnsi" w:hAnsiTheme="minorHAnsi"/>
                <w:sz w:val="22"/>
                <w:szCs w:val="22"/>
              </w:rPr>
              <w:t>Please describe the main functionalities of every server hosted on this perimeter (VPN, web-service, etc.)</w:t>
            </w:r>
          </w:p>
        </w:tc>
        <w:tc>
          <w:tcPr>
            <w:tcW w:w="5183" w:type="dxa"/>
            <w:tcBorders>
              <w:top w:val="single" w:sz="5" w:space="0" w:color="5B9BD5"/>
              <w:left w:val="single" w:sz="5" w:space="0" w:color="5B9BD5"/>
              <w:bottom w:val="single" w:sz="5" w:space="0" w:color="5B9BD5"/>
              <w:right w:val="single" w:sz="5" w:space="0" w:color="5B9BD5"/>
            </w:tcBorders>
          </w:tcPr>
          <w:p w14:paraId="4BF9FBE0" w14:textId="77777777" w:rsidR="00E0475D" w:rsidRPr="00D65CA8" w:rsidRDefault="00E0475D" w:rsidP="00DA5CF4">
            <w:pPr>
              <w:ind w:left="1"/>
              <w:rPr>
                <w:rFonts w:asciiTheme="minorHAnsi" w:hAnsiTheme="minorHAnsi"/>
                <w:sz w:val="22"/>
                <w:szCs w:val="22"/>
              </w:rPr>
            </w:pPr>
          </w:p>
        </w:tc>
      </w:tr>
    </w:tbl>
    <w:p w14:paraId="79F3F744" w14:textId="01FCBBBF" w:rsidR="00F464E6" w:rsidRDefault="00F464E6" w:rsidP="00F464E6">
      <w:pPr>
        <w:rPr>
          <w:rFonts w:asciiTheme="minorHAnsi" w:hAnsiTheme="minorHAnsi"/>
          <w:sz w:val="22"/>
          <w:szCs w:val="22"/>
        </w:rPr>
      </w:pPr>
    </w:p>
    <w:p w14:paraId="57BB4CA7" w14:textId="77777777" w:rsidR="00F14CAD" w:rsidRDefault="00F14CAD" w:rsidP="00F464E6">
      <w:pPr>
        <w:rPr>
          <w:rFonts w:asciiTheme="minorHAnsi" w:hAnsiTheme="minorHAnsi"/>
          <w:sz w:val="22"/>
          <w:szCs w:val="22"/>
        </w:rPr>
      </w:pPr>
    </w:p>
    <w:p w14:paraId="12C3ABA9" w14:textId="687D9053" w:rsidR="00580414" w:rsidRPr="00580414" w:rsidRDefault="00580414" w:rsidP="00580414">
      <w:pPr>
        <w:ind w:left="38" w:hanging="10"/>
        <w:rPr>
          <w:rFonts w:asciiTheme="minorHAnsi" w:hAnsiTheme="minorHAnsi"/>
          <w:b/>
          <w:sz w:val="22"/>
          <w:szCs w:val="22"/>
        </w:rPr>
      </w:pPr>
      <w:r>
        <w:rPr>
          <w:rFonts w:asciiTheme="minorHAnsi" w:hAnsiTheme="minorHAnsi"/>
          <w:b/>
          <w:sz w:val="22"/>
          <w:szCs w:val="22"/>
        </w:rPr>
        <w:t>Internal</w:t>
      </w:r>
      <w:r w:rsidRPr="00D65CA8">
        <w:rPr>
          <w:rFonts w:asciiTheme="minorHAnsi" w:hAnsiTheme="minorHAnsi"/>
          <w:b/>
          <w:sz w:val="22"/>
          <w:szCs w:val="22"/>
        </w:rPr>
        <w:t xml:space="preserve"> Infrastructure Penetration Testing  </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580414" w:rsidRPr="00D65CA8" w14:paraId="57AD83FA"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96CE528" w14:textId="64DA6DCA" w:rsidR="00580414" w:rsidRPr="00D65CA8" w:rsidRDefault="00075A2B" w:rsidP="00D677D8">
            <w:pPr>
              <w:rPr>
                <w:rFonts w:asciiTheme="minorHAnsi" w:hAnsiTheme="minorHAnsi"/>
                <w:sz w:val="22"/>
                <w:szCs w:val="22"/>
              </w:rPr>
            </w:pPr>
            <w:r>
              <w:rPr>
                <w:rFonts w:asciiTheme="minorHAnsi" w:hAnsiTheme="minorHAnsi"/>
                <w:sz w:val="22"/>
                <w:szCs w:val="22"/>
              </w:rPr>
              <w:t>Number of</w:t>
            </w:r>
            <w:r w:rsidR="00580414">
              <w:rPr>
                <w:rFonts w:asciiTheme="minorHAnsi" w:hAnsiTheme="minorHAnsi"/>
                <w:sz w:val="22"/>
                <w:szCs w:val="22"/>
              </w:rPr>
              <w:t xml:space="preserve"> servers (including virtual machines)</w:t>
            </w:r>
          </w:p>
        </w:tc>
        <w:tc>
          <w:tcPr>
            <w:tcW w:w="5183" w:type="dxa"/>
            <w:tcBorders>
              <w:top w:val="single" w:sz="5" w:space="0" w:color="5B9BD5"/>
              <w:left w:val="single" w:sz="5" w:space="0" w:color="5B9BD5"/>
              <w:bottom w:val="single" w:sz="5" w:space="0" w:color="5B9BD5"/>
              <w:right w:val="single" w:sz="5" w:space="0" w:color="5B9BD5"/>
            </w:tcBorders>
          </w:tcPr>
          <w:p w14:paraId="61A024B8" w14:textId="77777777" w:rsidR="00580414" w:rsidRPr="00D65CA8" w:rsidRDefault="00580414" w:rsidP="00D677D8">
            <w:pPr>
              <w:ind w:left="1"/>
              <w:rPr>
                <w:rFonts w:asciiTheme="minorHAnsi" w:hAnsiTheme="minorHAnsi"/>
                <w:sz w:val="22"/>
                <w:szCs w:val="22"/>
              </w:rPr>
            </w:pPr>
            <w:r w:rsidRPr="00D65CA8">
              <w:rPr>
                <w:rFonts w:asciiTheme="minorHAnsi" w:hAnsiTheme="minorHAnsi"/>
                <w:sz w:val="22"/>
                <w:szCs w:val="22"/>
              </w:rPr>
              <w:t xml:space="preserve"> </w:t>
            </w:r>
          </w:p>
        </w:tc>
      </w:tr>
      <w:tr w:rsidR="00580414" w:rsidRPr="00D65CA8" w14:paraId="22D58B2C"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6FA05510" w14:textId="66CC6D5F" w:rsidR="00580414" w:rsidRDefault="00580414" w:rsidP="00580414">
            <w:pPr>
              <w:rPr>
                <w:rFonts w:asciiTheme="minorHAnsi" w:hAnsiTheme="minorHAnsi"/>
                <w:sz w:val="22"/>
                <w:szCs w:val="22"/>
              </w:rPr>
            </w:pPr>
            <w:r>
              <w:rPr>
                <w:rFonts w:asciiTheme="minorHAnsi" w:hAnsiTheme="minorHAnsi"/>
                <w:sz w:val="22"/>
                <w:szCs w:val="22"/>
              </w:rPr>
              <w:t>Number of Physical sites</w:t>
            </w:r>
          </w:p>
        </w:tc>
        <w:tc>
          <w:tcPr>
            <w:tcW w:w="5183" w:type="dxa"/>
            <w:tcBorders>
              <w:top w:val="single" w:sz="5" w:space="0" w:color="5B9BD5"/>
              <w:left w:val="single" w:sz="5" w:space="0" w:color="5B9BD5"/>
              <w:bottom w:val="single" w:sz="5" w:space="0" w:color="5B9BD5"/>
              <w:right w:val="single" w:sz="5" w:space="0" w:color="5B9BD5"/>
            </w:tcBorders>
          </w:tcPr>
          <w:p w14:paraId="74EC285E" w14:textId="77777777" w:rsidR="00580414" w:rsidRPr="00D65CA8" w:rsidRDefault="00580414" w:rsidP="00D677D8">
            <w:pPr>
              <w:ind w:left="1"/>
              <w:rPr>
                <w:rFonts w:asciiTheme="minorHAnsi" w:hAnsiTheme="minorHAnsi"/>
                <w:sz w:val="22"/>
                <w:szCs w:val="22"/>
              </w:rPr>
            </w:pPr>
          </w:p>
        </w:tc>
      </w:tr>
      <w:tr w:rsidR="00580414" w:rsidRPr="00D65CA8" w14:paraId="7EAF507A"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4A1D796" w14:textId="764EE903" w:rsidR="00580414" w:rsidRDefault="00580414" w:rsidP="00D677D8">
            <w:pPr>
              <w:rPr>
                <w:rFonts w:asciiTheme="minorHAnsi" w:hAnsiTheme="minorHAnsi"/>
                <w:sz w:val="22"/>
                <w:szCs w:val="22"/>
              </w:rPr>
            </w:pPr>
            <w:r>
              <w:rPr>
                <w:rFonts w:asciiTheme="minorHAnsi" w:hAnsiTheme="minorHAnsi"/>
                <w:sz w:val="22"/>
                <w:szCs w:val="22"/>
              </w:rPr>
              <w:t>Are all Physical sites accessible</w:t>
            </w:r>
            <w:r w:rsidR="00F14CAD">
              <w:rPr>
                <w:rFonts w:asciiTheme="minorHAnsi" w:hAnsiTheme="minorHAnsi"/>
                <w:sz w:val="22"/>
                <w:szCs w:val="22"/>
              </w:rPr>
              <w:t xml:space="preserve"> from a single network location</w:t>
            </w:r>
            <w:r w:rsidR="00C76F81">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0FD8793A" w14:textId="77777777" w:rsidR="00580414" w:rsidRPr="00D65CA8" w:rsidRDefault="00580414" w:rsidP="00D677D8">
            <w:pPr>
              <w:ind w:left="1"/>
              <w:rPr>
                <w:rFonts w:asciiTheme="minorHAnsi" w:hAnsiTheme="minorHAnsi"/>
                <w:sz w:val="22"/>
                <w:szCs w:val="22"/>
              </w:rPr>
            </w:pPr>
          </w:p>
        </w:tc>
      </w:tr>
      <w:tr w:rsidR="00580414" w:rsidRPr="00D65CA8" w14:paraId="26145127"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3688DEC" w14:textId="50450164" w:rsidR="00580414" w:rsidRDefault="00580414" w:rsidP="00D677D8">
            <w:pPr>
              <w:rPr>
                <w:rFonts w:asciiTheme="minorHAnsi" w:hAnsiTheme="minorHAnsi"/>
                <w:sz w:val="22"/>
                <w:szCs w:val="22"/>
              </w:rPr>
            </w:pPr>
            <w:r>
              <w:rPr>
                <w:rFonts w:asciiTheme="minorHAnsi" w:hAnsiTheme="minorHAnsi"/>
                <w:sz w:val="22"/>
                <w:szCs w:val="22"/>
              </w:rPr>
              <w:t>Number of desktops (a minimum of 10% is tested unless requested otherwise</w:t>
            </w:r>
            <w:r w:rsidR="00F14CAD">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0D197E70" w14:textId="77777777" w:rsidR="00580414" w:rsidRPr="00074CEA" w:rsidRDefault="00580414" w:rsidP="00580414">
            <w:pPr>
              <w:ind w:left="1"/>
              <w:rPr>
                <w:rFonts w:asciiTheme="majorHAnsi" w:hAnsiTheme="majorHAnsi"/>
              </w:rPr>
            </w:pPr>
          </w:p>
        </w:tc>
      </w:tr>
      <w:tr w:rsidR="00580414" w:rsidRPr="00D65CA8" w14:paraId="576E0F18"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DF40E67" w14:textId="7380FA00" w:rsidR="00580414" w:rsidRDefault="00580414" w:rsidP="00D677D8">
            <w:pPr>
              <w:rPr>
                <w:rFonts w:asciiTheme="minorHAnsi" w:hAnsiTheme="minorHAnsi"/>
                <w:sz w:val="22"/>
                <w:szCs w:val="22"/>
              </w:rPr>
            </w:pPr>
            <w:r>
              <w:rPr>
                <w:rFonts w:asciiTheme="minorHAnsi" w:hAnsiTheme="minorHAnsi"/>
                <w:sz w:val="22"/>
                <w:szCs w:val="22"/>
              </w:rPr>
              <w:t>Are the desktops bui</w:t>
            </w:r>
            <w:r w:rsidR="00F14CAD">
              <w:rPr>
                <w:rFonts w:asciiTheme="minorHAnsi" w:hAnsiTheme="minorHAnsi"/>
                <w:sz w:val="22"/>
                <w:szCs w:val="22"/>
              </w:rPr>
              <w:t>lt from a standard image</w:t>
            </w:r>
            <w:r w:rsidR="00C76F81">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06D93FB7" w14:textId="77777777" w:rsidR="00580414" w:rsidRPr="00074CEA" w:rsidRDefault="00580414" w:rsidP="00580414">
            <w:pPr>
              <w:ind w:left="1"/>
              <w:rPr>
                <w:rFonts w:asciiTheme="majorHAnsi" w:hAnsiTheme="majorHAnsi"/>
              </w:rPr>
            </w:pPr>
          </w:p>
        </w:tc>
      </w:tr>
    </w:tbl>
    <w:p w14:paraId="1BDA913B" w14:textId="7D255372" w:rsidR="00F14CAD" w:rsidRDefault="00F14CAD">
      <w:pPr>
        <w:spacing w:after="200" w:line="276" w:lineRule="auto"/>
        <w:rPr>
          <w:rFonts w:asciiTheme="minorHAnsi" w:hAnsiTheme="minorHAnsi"/>
          <w:b/>
          <w:sz w:val="22"/>
          <w:szCs w:val="22"/>
        </w:rPr>
      </w:pPr>
    </w:p>
    <w:p w14:paraId="3B2CBE29" w14:textId="77777777" w:rsidR="005F0EC0" w:rsidRDefault="005F0EC0">
      <w:pPr>
        <w:spacing w:after="200" w:line="276" w:lineRule="auto"/>
        <w:rPr>
          <w:rFonts w:asciiTheme="minorHAnsi" w:hAnsiTheme="minorHAnsi"/>
          <w:b/>
          <w:sz w:val="22"/>
          <w:szCs w:val="22"/>
        </w:rPr>
      </w:pPr>
      <w:r>
        <w:rPr>
          <w:rFonts w:asciiTheme="minorHAnsi" w:hAnsiTheme="minorHAnsi"/>
          <w:b/>
          <w:sz w:val="22"/>
          <w:szCs w:val="22"/>
        </w:rPr>
        <w:br w:type="page"/>
      </w:r>
    </w:p>
    <w:p w14:paraId="4C501FD7" w14:textId="152B5A1D" w:rsidR="00075A2B" w:rsidRPr="00580414" w:rsidRDefault="00075A2B" w:rsidP="00075A2B">
      <w:pPr>
        <w:ind w:left="38" w:hanging="10"/>
        <w:rPr>
          <w:rFonts w:asciiTheme="minorHAnsi" w:hAnsiTheme="minorHAnsi"/>
          <w:b/>
          <w:sz w:val="22"/>
          <w:szCs w:val="22"/>
        </w:rPr>
      </w:pPr>
      <w:r>
        <w:rPr>
          <w:rFonts w:asciiTheme="minorHAnsi" w:hAnsiTheme="minorHAnsi"/>
          <w:b/>
          <w:sz w:val="22"/>
          <w:szCs w:val="22"/>
        </w:rPr>
        <w:lastRenderedPageBreak/>
        <w:t>Wireless</w:t>
      </w:r>
      <w:r w:rsidRPr="00D65CA8">
        <w:rPr>
          <w:rFonts w:asciiTheme="minorHAnsi" w:hAnsiTheme="minorHAnsi"/>
          <w:b/>
          <w:sz w:val="22"/>
          <w:szCs w:val="22"/>
        </w:rPr>
        <w:t xml:space="preserve"> Penetration Testing  </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075A2B" w:rsidRPr="00D65CA8" w14:paraId="117FDAF2"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38E24E0D" w14:textId="7CB25C57" w:rsidR="00075A2B" w:rsidRPr="00D65CA8" w:rsidRDefault="00075A2B" w:rsidP="00075A2B">
            <w:pPr>
              <w:rPr>
                <w:rFonts w:asciiTheme="minorHAnsi" w:hAnsiTheme="minorHAnsi"/>
                <w:sz w:val="22"/>
                <w:szCs w:val="22"/>
              </w:rPr>
            </w:pPr>
            <w:r>
              <w:rPr>
                <w:rFonts w:asciiTheme="minorHAnsi" w:hAnsiTheme="minorHAnsi"/>
                <w:sz w:val="22"/>
                <w:szCs w:val="22"/>
              </w:rPr>
              <w:t>Names of Wireless SSID(s)</w:t>
            </w:r>
          </w:p>
        </w:tc>
        <w:tc>
          <w:tcPr>
            <w:tcW w:w="5183" w:type="dxa"/>
            <w:tcBorders>
              <w:top w:val="single" w:sz="5" w:space="0" w:color="5B9BD5"/>
              <w:left w:val="single" w:sz="5" w:space="0" w:color="5B9BD5"/>
              <w:bottom w:val="single" w:sz="5" w:space="0" w:color="5B9BD5"/>
              <w:right w:val="single" w:sz="5" w:space="0" w:color="5B9BD5"/>
            </w:tcBorders>
          </w:tcPr>
          <w:p w14:paraId="5CD9257C" w14:textId="77777777" w:rsidR="00075A2B" w:rsidRPr="00D65CA8" w:rsidRDefault="00075A2B" w:rsidP="00D677D8">
            <w:pPr>
              <w:ind w:left="1"/>
              <w:rPr>
                <w:rFonts w:asciiTheme="minorHAnsi" w:hAnsiTheme="minorHAnsi"/>
                <w:sz w:val="22"/>
                <w:szCs w:val="22"/>
              </w:rPr>
            </w:pPr>
            <w:r w:rsidRPr="00D65CA8">
              <w:rPr>
                <w:rFonts w:asciiTheme="minorHAnsi" w:hAnsiTheme="minorHAnsi"/>
                <w:sz w:val="22"/>
                <w:szCs w:val="22"/>
              </w:rPr>
              <w:t xml:space="preserve"> </w:t>
            </w:r>
          </w:p>
        </w:tc>
      </w:tr>
      <w:tr w:rsidR="00075A2B" w:rsidRPr="00D65CA8" w14:paraId="670245B9"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0FF21AB" w14:textId="55C01D16" w:rsidR="00075A2B" w:rsidRDefault="00075A2B" w:rsidP="00896598">
            <w:pPr>
              <w:rPr>
                <w:rFonts w:asciiTheme="minorHAnsi" w:hAnsiTheme="minorHAnsi"/>
                <w:sz w:val="22"/>
                <w:szCs w:val="22"/>
              </w:rPr>
            </w:pPr>
            <w:r>
              <w:rPr>
                <w:rFonts w:asciiTheme="minorHAnsi" w:hAnsiTheme="minorHAnsi"/>
                <w:sz w:val="22"/>
                <w:szCs w:val="22"/>
              </w:rPr>
              <w:t xml:space="preserve">Number of locations </w:t>
            </w:r>
            <w:r w:rsidR="00896598">
              <w:rPr>
                <w:rFonts w:asciiTheme="minorHAnsi" w:hAnsiTheme="minorHAnsi"/>
                <w:sz w:val="22"/>
                <w:szCs w:val="22"/>
              </w:rPr>
              <w:t>sites to test</w:t>
            </w:r>
          </w:p>
        </w:tc>
        <w:tc>
          <w:tcPr>
            <w:tcW w:w="5183" w:type="dxa"/>
            <w:tcBorders>
              <w:top w:val="single" w:sz="5" w:space="0" w:color="5B9BD5"/>
              <w:left w:val="single" w:sz="5" w:space="0" w:color="5B9BD5"/>
              <w:bottom w:val="single" w:sz="5" w:space="0" w:color="5B9BD5"/>
              <w:right w:val="single" w:sz="5" w:space="0" w:color="5B9BD5"/>
            </w:tcBorders>
          </w:tcPr>
          <w:p w14:paraId="06BBA053" w14:textId="77777777" w:rsidR="00075A2B" w:rsidRPr="00D65CA8" w:rsidRDefault="00075A2B" w:rsidP="00D677D8">
            <w:pPr>
              <w:ind w:left="1"/>
              <w:rPr>
                <w:rFonts w:asciiTheme="minorHAnsi" w:hAnsiTheme="minorHAnsi"/>
                <w:sz w:val="22"/>
                <w:szCs w:val="22"/>
              </w:rPr>
            </w:pPr>
          </w:p>
        </w:tc>
      </w:tr>
      <w:tr w:rsidR="00A04C87" w:rsidRPr="00D65CA8" w14:paraId="21FC9ABA"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301F20FC" w14:textId="72C89321" w:rsidR="00A04C87" w:rsidRDefault="00A04C87" w:rsidP="00896598">
            <w:pPr>
              <w:rPr>
                <w:rFonts w:asciiTheme="minorHAnsi" w:hAnsiTheme="minorHAnsi"/>
                <w:sz w:val="22"/>
                <w:szCs w:val="22"/>
              </w:rPr>
            </w:pPr>
            <w:r>
              <w:rPr>
                <w:rFonts w:asciiTheme="minorHAnsi" w:hAnsiTheme="minorHAnsi"/>
                <w:sz w:val="22"/>
                <w:szCs w:val="22"/>
              </w:rPr>
              <w:t>Type of Wireless Access</w:t>
            </w:r>
          </w:p>
        </w:tc>
        <w:tc>
          <w:tcPr>
            <w:tcW w:w="5183" w:type="dxa"/>
            <w:tcBorders>
              <w:top w:val="single" w:sz="5" w:space="0" w:color="5B9BD5"/>
              <w:left w:val="single" w:sz="5" w:space="0" w:color="5B9BD5"/>
              <w:bottom w:val="single" w:sz="5" w:space="0" w:color="5B9BD5"/>
              <w:right w:val="single" w:sz="5" w:space="0" w:color="5B9BD5"/>
            </w:tcBorders>
          </w:tcPr>
          <w:p w14:paraId="3541378B" w14:textId="4E59EF27" w:rsidR="00A04C87" w:rsidRPr="00D65CA8" w:rsidRDefault="00A04C87" w:rsidP="00A04C87">
            <w:pPr>
              <w:ind w:left="1"/>
              <w:rPr>
                <w:rFonts w:asciiTheme="minorHAnsi" w:hAnsiTheme="minorHAnsi"/>
                <w:sz w:val="22"/>
                <w:szCs w:val="22"/>
              </w:rPr>
            </w:pPr>
            <w:r w:rsidRPr="00A04C87">
              <w:rPr>
                <w:rFonts w:asciiTheme="minorHAnsi" w:hAnsiTheme="minorHAnsi"/>
                <w:sz w:val="22"/>
                <w:szCs w:val="22"/>
              </w:rPr>
              <w:t>Captive portal</w:t>
            </w:r>
            <w:r>
              <w:rPr>
                <w:rFonts w:asciiTheme="minorHAnsi" w:hAnsiTheme="minorHAnsi"/>
                <w:sz w:val="22"/>
                <w:szCs w:val="22"/>
              </w:rPr>
              <w:t xml:space="preserve"> /</w:t>
            </w:r>
            <w:r w:rsidRPr="00A04C87">
              <w:rPr>
                <w:rFonts w:asciiTheme="minorHAnsi" w:hAnsiTheme="minorHAnsi"/>
                <w:sz w:val="22"/>
                <w:szCs w:val="22"/>
              </w:rPr>
              <w:t xml:space="preserve"> private access</w:t>
            </w:r>
            <w:r>
              <w:rPr>
                <w:rFonts w:asciiTheme="minorHAnsi" w:hAnsiTheme="minorHAnsi"/>
                <w:sz w:val="22"/>
                <w:szCs w:val="22"/>
              </w:rPr>
              <w:t xml:space="preserve"> /</w:t>
            </w:r>
            <w:r w:rsidRPr="00A04C87">
              <w:rPr>
                <w:rFonts w:asciiTheme="minorHAnsi" w:hAnsiTheme="minorHAnsi"/>
                <w:sz w:val="22"/>
                <w:szCs w:val="22"/>
              </w:rPr>
              <w:t xml:space="preserve"> enterprise access (802.1x)</w:t>
            </w:r>
          </w:p>
        </w:tc>
      </w:tr>
      <w:tr w:rsidR="00943B34" w:rsidRPr="00D65CA8" w14:paraId="7ABAF62C" w14:textId="77777777" w:rsidTr="00943B34">
        <w:trPr>
          <w:trHeight w:val="49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66CCC164" w14:textId="40D205AC" w:rsidR="00943B34" w:rsidRDefault="00943B34" w:rsidP="006D39B7">
            <w:pPr>
              <w:rPr>
                <w:rFonts w:asciiTheme="minorHAnsi" w:hAnsiTheme="minorHAnsi"/>
                <w:sz w:val="22"/>
                <w:szCs w:val="22"/>
              </w:rPr>
            </w:pPr>
            <w:r w:rsidRPr="00943B34">
              <w:rPr>
                <w:rFonts w:asciiTheme="minorHAnsi" w:hAnsiTheme="minorHAnsi"/>
                <w:sz w:val="22"/>
                <w:szCs w:val="22"/>
              </w:rPr>
              <w:t xml:space="preserve">Will enumeration of rogue </w:t>
            </w:r>
            <w:r w:rsidR="006D39B7">
              <w:rPr>
                <w:rFonts w:asciiTheme="minorHAnsi" w:hAnsiTheme="minorHAnsi"/>
                <w:sz w:val="22"/>
                <w:szCs w:val="22"/>
              </w:rPr>
              <w:t>access points</w:t>
            </w:r>
            <w:r w:rsidRPr="00943B34">
              <w:rPr>
                <w:rFonts w:asciiTheme="minorHAnsi" w:hAnsiTheme="minorHAnsi"/>
                <w:sz w:val="22"/>
                <w:szCs w:val="22"/>
              </w:rPr>
              <w:t xml:space="preserve"> be necessary?</w:t>
            </w:r>
          </w:p>
        </w:tc>
        <w:tc>
          <w:tcPr>
            <w:tcW w:w="5183" w:type="dxa"/>
            <w:tcBorders>
              <w:top w:val="single" w:sz="5" w:space="0" w:color="5B9BD5"/>
              <w:left w:val="single" w:sz="5" w:space="0" w:color="5B9BD5"/>
              <w:bottom w:val="single" w:sz="5" w:space="0" w:color="5B9BD5"/>
              <w:right w:val="single" w:sz="5" w:space="0" w:color="5B9BD5"/>
            </w:tcBorders>
          </w:tcPr>
          <w:p w14:paraId="5824115D" w14:textId="77777777" w:rsidR="00943B34" w:rsidRPr="00A04C87" w:rsidRDefault="00943B34" w:rsidP="00A04C87">
            <w:pPr>
              <w:ind w:left="1"/>
              <w:rPr>
                <w:rFonts w:asciiTheme="minorHAnsi" w:hAnsiTheme="minorHAnsi"/>
                <w:sz w:val="22"/>
                <w:szCs w:val="22"/>
              </w:rPr>
            </w:pPr>
          </w:p>
        </w:tc>
      </w:tr>
      <w:tr w:rsidR="00943B34" w:rsidRPr="00D65CA8" w14:paraId="2E316625"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82A1103" w14:textId="77777777" w:rsidR="00483CC4" w:rsidRDefault="00943B34" w:rsidP="00896598">
            <w:pPr>
              <w:rPr>
                <w:rFonts w:asciiTheme="minorHAnsi" w:hAnsiTheme="minorHAnsi"/>
                <w:sz w:val="22"/>
                <w:szCs w:val="22"/>
              </w:rPr>
            </w:pPr>
            <w:r w:rsidRPr="00943B34">
              <w:rPr>
                <w:rFonts w:asciiTheme="minorHAnsi" w:hAnsiTheme="minorHAnsi"/>
                <w:sz w:val="22"/>
                <w:szCs w:val="22"/>
              </w:rPr>
              <w:t>Will the team be assessing wireless attacks against clients</w:t>
            </w:r>
            <w:r>
              <w:rPr>
                <w:rFonts w:asciiTheme="minorHAnsi" w:hAnsiTheme="minorHAnsi"/>
                <w:sz w:val="22"/>
                <w:szCs w:val="22"/>
              </w:rPr>
              <w:t xml:space="preserve">? </w:t>
            </w:r>
          </w:p>
          <w:p w14:paraId="46309FBB" w14:textId="00DB94C2" w:rsidR="00943B34" w:rsidRPr="00943B34" w:rsidRDefault="00943B34" w:rsidP="00896598">
            <w:pPr>
              <w:rPr>
                <w:rFonts w:asciiTheme="minorHAnsi" w:hAnsiTheme="minorHAnsi"/>
                <w:sz w:val="22"/>
                <w:szCs w:val="22"/>
              </w:rPr>
            </w:pPr>
            <w:r>
              <w:rPr>
                <w:rFonts w:asciiTheme="minorHAnsi" w:hAnsiTheme="minorHAnsi"/>
                <w:sz w:val="22"/>
                <w:szCs w:val="22"/>
              </w:rPr>
              <w:t>If yes, how many clients will be using wireless access at the time of the assessment?</w:t>
            </w:r>
          </w:p>
        </w:tc>
        <w:tc>
          <w:tcPr>
            <w:tcW w:w="5183" w:type="dxa"/>
            <w:tcBorders>
              <w:top w:val="single" w:sz="5" w:space="0" w:color="5B9BD5"/>
              <w:left w:val="single" w:sz="5" w:space="0" w:color="5B9BD5"/>
              <w:bottom w:val="single" w:sz="5" w:space="0" w:color="5B9BD5"/>
              <w:right w:val="single" w:sz="5" w:space="0" w:color="5B9BD5"/>
            </w:tcBorders>
          </w:tcPr>
          <w:p w14:paraId="526CACE3" w14:textId="77777777" w:rsidR="00943B34" w:rsidRPr="00A04C87" w:rsidRDefault="00943B34" w:rsidP="00A04C87">
            <w:pPr>
              <w:ind w:left="1"/>
              <w:rPr>
                <w:rFonts w:asciiTheme="minorHAnsi" w:hAnsiTheme="minorHAnsi"/>
                <w:sz w:val="22"/>
                <w:szCs w:val="22"/>
              </w:rPr>
            </w:pPr>
          </w:p>
        </w:tc>
      </w:tr>
    </w:tbl>
    <w:p w14:paraId="3A235895" w14:textId="709C9815" w:rsidR="00580414" w:rsidRDefault="00580414" w:rsidP="00F464E6">
      <w:pPr>
        <w:rPr>
          <w:rFonts w:asciiTheme="minorHAnsi" w:hAnsiTheme="minorHAnsi"/>
          <w:sz w:val="22"/>
          <w:szCs w:val="22"/>
        </w:rPr>
      </w:pPr>
    </w:p>
    <w:p w14:paraId="31C5E251" w14:textId="168C078E" w:rsidR="00E1604A" w:rsidRPr="00580414" w:rsidRDefault="00E1604A" w:rsidP="00E1604A">
      <w:pPr>
        <w:ind w:left="38" w:hanging="10"/>
        <w:rPr>
          <w:rFonts w:asciiTheme="minorHAnsi" w:hAnsiTheme="minorHAnsi"/>
          <w:b/>
          <w:sz w:val="22"/>
          <w:szCs w:val="22"/>
        </w:rPr>
      </w:pPr>
      <w:r w:rsidRPr="00E1604A">
        <w:rPr>
          <w:rFonts w:asciiTheme="minorHAnsi" w:hAnsiTheme="minorHAnsi"/>
          <w:b/>
          <w:sz w:val="22"/>
          <w:szCs w:val="22"/>
        </w:rPr>
        <w:t>Voice over IP</w:t>
      </w:r>
      <w:r>
        <w:rPr>
          <w:rFonts w:asciiTheme="minorHAnsi" w:hAnsiTheme="minorHAnsi"/>
          <w:b/>
          <w:sz w:val="22"/>
          <w:szCs w:val="22"/>
        </w:rPr>
        <w:t xml:space="preserve"> </w:t>
      </w:r>
      <w:r w:rsidRPr="00D65CA8">
        <w:rPr>
          <w:rFonts w:asciiTheme="minorHAnsi" w:hAnsiTheme="minorHAnsi"/>
          <w:b/>
          <w:sz w:val="22"/>
          <w:szCs w:val="22"/>
        </w:rPr>
        <w:t xml:space="preserve">Penetration Testing  </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E1604A" w:rsidRPr="00D65CA8" w14:paraId="1F1CA95F" w14:textId="77777777" w:rsidTr="002E51E8">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F880D9A" w14:textId="788DF5FB" w:rsidR="00E1604A" w:rsidRPr="00D65CA8" w:rsidRDefault="0017228B" w:rsidP="002E51E8">
            <w:pPr>
              <w:rPr>
                <w:rFonts w:asciiTheme="minorHAnsi" w:hAnsiTheme="minorHAnsi"/>
                <w:sz w:val="22"/>
                <w:szCs w:val="22"/>
              </w:rPr>
            </w:pPr>
            <w:r w:rsidRPr="0017228B">
              <w:rPr>
                <w:rFonts w:asciiTheme="minorHAnsi" w:hAnsiTheme="minorHAnsi"/>
                <w:sz w:val="22"/>
                <w:szCs w:val="22"/>
              </w:rPr>
              <w:t>What constructor do you use for your Infrastructure</w:t>
            </w:r>
            <w:r w:rsidR="00E44AF0">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717E8E0E" w14:textId="72894B0C" w:rsidR="00E1604A" w:rsidRPr="00D65CA8" w:rsidRDefault="00E1604A" w:rsidP="002E51E8">
            <w:pPr>
              <w:ind w:left="1"/>
              <w:rPr>
                <w:rFonts w:asciiTheme="minorHAnsi" w:hAnsiTheme="minorHAnsi"/>
                <w:sz w:val="22"/>
                <w:szCs w:val="22"/>
              </w:rPr>
            </w:pPr>
            <w:r w:rsidRPr="00D65CA8">
              <w:rPr>
                <w:rFonts w:asciiTheme="minorHAnsi" w:hAnsiTheme="minorHAnsi"/>
                <w:sz w:val="22"/>
                <w:szCs w:val="22"/>
              </w:rPr>
              <w:t xml:space="preserve"> </w:t>
            </w:r>
            <w:r w:rsidR="0017228B">
              <w:rPr>
                <w:rFonts w:asciiTheme="minorHAnsi" w:hAnsiTheme="minorHAnsi"/>
                <w:sz w:val="22"/>
                <w:szCs w:val="22"/>
              </w:rPr>
              <w:t>Avaya/Cisco/Huawei/Alcatel/Others</w:t>
            </w:r>
          </w:p>
        </w:tc>
      </w:tr>
      <w:tr w:rsidR="00E1604A" w:rsidRPr="00D65CA8" w14:paraId="481FB807" w14:textId="77777777" w:rsidTr="002E51E8">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99A65C6" w14:textId="77777777" w:rsidR="00E1604A" w:rsidRDefault="00E1604A" w:rsidP="002E51E8">
            <w:pPr>
              <w:rPr>
                <w:rFonts w:asciiTheme="minorHAnsi" w:hAnsiTheme="minorHAnsi"/>
                <w:sz w:val="22"/>
                <w:szCs w:val="22"/>
              </w:rPr>
            </w:pPr>
            <w:r>
              <w:rPr>
                <w:rFonts w:asciiTheme="minorHAnsi" w:hAnsiTheme="minorHAnsi"/>
                <w:sz w:val="22"/>
                <w:szCs w:val="22"/>
              </w:rPr>
              <w:t>Number of locations sites to test</w:t>
            </w:r>
          </w:p>
        </w:tc>
        <w:tc>
          <w:tcPr>
            <w:tcW w:w="5183" w:type="dxa"/>
            <w:tcBorders>
              <w:top w:val="single" w:sz="5" w:space="0" w:color="5B9BD5"/>
              <w:left w:val="single" w:sz="5" w:space="0" w:color="5B9BD5"/>
              <w:bottom w:val="single" w:sz="5" w:space="0" w:color="5B9BD5"/>
              <w:right w:val="single" w:sz="5" w:space="0" w:color="5B9BD5"/>
            </w:tcBorders>
          </w:tcPr>
          <w:p w14:paraId="233F229D" w14:textId="77777777" w:rsidR="00E1604A" w:rsidRPr="00D65CA8" w:rsidRDefault="00E1604A" w:rsidP="002E51E8">
            <w:pPr>
              <w:ind w:left="1"/>
              <w:rPr>
                <w:rFonts w:asciiTheme="minorHAnsi" w:hAnsiTheme="minorHAnsi"/>
                <w:sz w:val="22"/>
                <w:szCs w:val="22"/>
              </w:rPr>
            </w:pPr>
          </w:p>
        </w:tc>
      </w:tr>
      <w:tr w:rsidR="0017228B" w:rsidRPr="00D65CA8" w14:paraId="5C8D3B0D" w14:textId="77777777" w:rsidTr="002E51E8">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597ADEDB" w14:textId="46990CD4" w:rsidR="0017228B" w:rsidRDefault="0017228B" w:rsidP="002E51E8">
            <w:pPr>
              <w:rPr>
                <w:rFonts w:asciiTheme="minorHAnsi" w:hAnsiTheme="minorHAnsi"/>
                <w:sz w:val="22"/>
                <w:szCs w:val="22"/>
              </w:rPr>
            </w:pPr>
            <w:r w:rsidRPr="0017228B">
              <w:rPr>
                <w:rFonts w:asciiTheme="minorHAnsi" w:hAnsiTheme="minorHAnsi"/>
                <w:sz w:val="22"/>
                <w:szCs w:val="22"/>
              </w:rPr>
              <w:t>Would</w:t>
            </w:r>
            <w:r>
              <w:rPr>
                <w:rFonts w:asciiTheme="minorHAnsi" w:hAnsiTheme="minorHAnsi"/>
                <w:sz w:val="22"/>
                <w:szCs w:val="22"/>
              </w:rPr>
              <w:t xml:space="preserve"> you like to test your IP phone</w:t>
            </w:r>
            <w:r w:rsidR="00E44AF0">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59C458BD" w14:textId="77777777" w:rsidR="0017228B" w:rsidRPr="00D65CA8" w:rsidRDefault="0017228B" w:rsidP="002E51E8">
            <w:pPr>
              <w:ind w:left="1"/>
              <w:rPr>
                <w:rFonts w:asciiTheme="minorHAnsi" w:hAnsiTheme="minorHAnsi"/>
                <w:sz w:val="22"/>
                <w:szCs w:val="22"/>
              </w:rPr>
            </w:pPr>
          </w:p>
        </w:tc>
      </w:tr>
      <w:tr w:rsidR="0017228B" w:rsidRPr="00D65CA8" w14:paraId="22116A58" w14:textId="77777777" w:rsidTr="002E51E8">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5FAD3F22" w14:textId="79229DA2" w:rsidR="0017228B" w:rsidRDefault="0017228B" w:rsidP="002E51E8">
            <w:pPr>
              <w:rPr>
                <w:rFonts w:asciiTheme="minorHAnsi" w:hAnsiTheme="minorHAnsi"/>
                <w:sz w:val="22"/>
                <w:szCs w:val="22"/>
              </w:rPr>
            </w:pPr>
            <w:r w:rsidRPr="0017228B">
              <w:rPr>
                <w:rFonts w:asciiTheme="minorHAnsi" w:hAnsiTheme="minorHAnsi"/>
                <w:sz w:val="22"/>
                <w:szCs w:val="22"/>
              </w:rPr>
              <w:t>Would you like to test the security of your server infrastructur</w:t>
            </w:r>
            <w:r>
              <w:rPr>
                <w:rFonts w:asciiTheme="minorHAnsi" w:hAnsiTheme="minorHAnsi"/>
                <w:sz w:val="22"/>
                <w:szCs w:val="22"/>
              </w:rPr>
              <w:t>e (Call manager, SIP proxy, etc.</w:t>
            </w:r>
            <w:r w:rsidRPr="0017228B">
              <w:rPr>
                <w:rFonts w:asciiTheme="minorHAnsi" w:hAnsiTheme="minorHAnsi"/>
                <w:sz w:val="22"/>
                <w:szCs w:val="22"/>
              </w:rPr>
              <w:t>)</w:t>
            </w:r>
            <w:r w:rsidR="00E44AF0">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145BD545" w14:textId="77777777" w:rsidR="0017228B" w:rsidRPr="00D65CA8" w:rsidRDefault="0017228B" w:rsidP="002E51E8">
            <w:pPr>
              <w:ind w:left="1"/>
              <w:rPr>
                <w:rFonts w:asciiTheme="minorHAnsi" w:hAnsiTheme="minorHAnsi"/>
                <w:sz w:val="22"/>
                <w:szCs w:val="22"/>
              </w:rPr>
            </w:pPr>
          </w:p>
        </w:tc>
      </w:tr>
    </w:tbl>
    <w:p w14:paraId="4406564D" w14:textId="77777777" w:rsidR="00E1604A" w:rsidRDefault="00E1604A" w:rsidP="00075A2B">
      <w:pPr>
        <w:ind w:left="38" w:hanging="10"/>
        <w:rPr>
          <w:rFonts w:asciiTheme="minorHAnsi" w:hAnsiTheme="minorHAnsi"/>
          <w:b/>
          <w:sz w:val="22"/>
          <w:szCs w:val="22"/>
        </w:rPr>
      </w:pPr>
    </w:p>
    <w:p w14:paraId="3D599C17" w14:textId="77777777" w:rsidR="00E1604A" w:rsidRDefault="00E1604A" w:rsidP="00075A2B">
      <w:pPr>
        <w:ind w:left="38" w:hanging="10"/>
        <w:rPr>
          <w:rFonts w:asciiTheme="minorHAnsi" w:hAnsiTheme="minorHAnsi"/>
          <w:b/>
          <w:sz w:val="22"/>
          <w:szCs w:val="22"/>
        </w:rPr>
      </w:pPr>
    </w:p>
    <w:p w14:paraId="75B4D31D" w14:textId="1534CA55" w:rsidR="00075A2B" w:rsidRPr="00580414" w:rsidRDefault="00793557" w:rsidP="00075A2B">
      <w:pPr>
        <w:ind w:left="38" w:hanging="10"/>
        <w:rPr>
          <w:rFonts w:asciiTheme="minorHAnsi" w:hAnsiTheme="minorHAnsi"/>
          <w:b/>
          <w:sz w:val="22"/>
          <w:szCs w:val="22"/>
        </w:rPr>
      </w:pPr>
      <w:r>
        <w:rPr>
          <w:rFonts w:asciiTheme="minorHAnsi" w:hAnsiTheme="minorHAnsi"/>
          <w:b/>
          <w:sz w:val="22"/>
          <w:szCs w:val="22"/>
        </w:rPr>
        <w:t>Enterprise Access</w:t>
      </w:r>
      <w:r w:rsidR="00075A2B" w:rsidRPr="00D65CA8">
        <w:rPr>
          <w:rFonts w:asciiTheme="minorHAnsi" w:hAnsiTheme="minorHAnsi"/>
          <w:b/>
          <w:sz w:val="22"/>
          <w:szCs w:val="22"/>
        </w:rPr>
        <w:t xml:space="preserve"> Penetration </w:t>
      </w:r>
      <w:r w:rsidRPr="00D65CA8">
        <w:rPr>
          <w:rFonts w:asciiTheme="minorHAnsi" w:hAnsiTheme="minorHAnsi"/>
          <w:b/>
          <w:sz w:val="22"/>
          <w:szCs w:val="22"/>
        </w:rPr>
        <w:t>Testing (</w:t>
      </w:r>
      <w:r>
        <w:rPr>
          <w:rFonts w:asciiTheme="minorHAnsi" w:hAnsiTheme="minorHAnsi"/>
          <w:b/>
          <w:sz w:val="22"/>
          <w:szCs w:val="22"/>
        </w:rPr>
        <w:t>Tests from a Citrix-like environment)</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075A2B" w:rsidRPr="00D65CA8" w14:paraId="2645D3B6"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3513E55D" w14:textId="13C2AE3C" w:rsidR="00075A2B" w:rsidRPr="00D65CA8" w:rsidRDefault="00793557" w:rsidP="00D677D8">
            <w:pPr>
              <w:rPr>
                <w:rFonts w:asciiTheme="minorHAnsi" w:hAnsiTheme="minorHAnsi"/>
                <w:sz w:val="22"/>
                <w:szCs w:val="22"/>
              </w:rPr>
            </w:pPr>
            <w:r>
              <w:rPr>
                <w:rFonts w:asciiTheme="minorHAnsi" w:hAnsiTheme="minorHAnsi"/>
                <w:sz w:val="22"/>
                <w:szCs w:val="22"/>
              </w:rPr>
              <w:t>Type of access</w:t>
            </w:r>
          </w:p>
        </w:tc>
        <w:tc>
          <w:tcPr>
            <w:tcW w:w="5183" w:type="dxa"/>
            <w:tcBorders>
              <w:top w:val="single" w:sz="5" w:space="0" w:color="5B9BD5"/>
              <w:left w:val="single" w:sz="5" w:space="0" w:color="5B9BD5"/>
              <w:bottom w:val="single" w:sz="5" w:space="0" w:color="5B9BD5"/>
              <w:right w:val="single" w:sz="5" w:space="0" w:color="5B9BD5"/>
            </w:tcBorders>
          </w:tcPr>
          <w:p w14:paraId="57530078" w14:textId="2500235E" w:rsidR="00075A2B" w:rsidRPr="00D65CA8" w:rsidRDefault="00793557" w:rsidP="00D677D8">
            <w:pPr>
              <w:ind w:left="1"/>
              <w:rPr>
                <w:rFonts w:asciiTheme="minorHAnsi" w:hAnsiTheme="minorHAnsi"/>
                <w:sz w:val="22"/>
                <w:szCs w:val="22"/>
              </w:rPr>
            </w:pPr>
            <w:r>
              <w:rPr>
                <w:rFonts w:asciiTheme="minorHAnsi" w:hAnsiTheme="minorHAnsi"/>
                <w:sz w:val="22"/>
                <w:szCs w:val="22"/>
              </w:rPr>
              <w:t xml:space="preserve">For instance, Citrix / RDP / VDI </w:t>
            </w:r>
          </w:p>
        </w:tc>
      </w:tr>
      <w:tr w:rsidR="00075A2B" w:rsidRPr="00D65CA8" w14:paraId="76EAEA1A"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5FD7B7F8" w14:textId="5F943D73" w:rsidR="00075A2B" w:rsidRDefault="00793557" w:rsidP="00793557">
            <w:pPr>
              <w:rPr>
                <w:rFonts w:asciiTheme="minorHAnsi" w:hAnsiTheme="minorHAnsi"/>
                <w:sz w:val="22"/>
                <w:szCs w:val="22"/>
              </w:rPr>
            </w:pPr>
            <w:r>
              <w:rPr>
                <w:rFonts w:asciiTheme="minorHAnsi" w:hAnsiTheme="minorHAnsi"/>
                <w:sz w:val="22"/>
                <w:szCs w:val="22"/>
              </w:rPr>
              <w:t>Can credentials be provided? If yes, which type o</w:t>
            </w:r>
            <w:r w:rsidR="00730E5D">
              <w:rPr>
                <w:rFonts w:asciiTheme="minorHAnsi" w:hAnsiTheme="minorHAnsi"/>
                <w:sz w:val="22"/>
                <w:szCs w:val="22"/>
              </w:rPr>
              <w:t>f</w:t>
            </w:r>
            <w:r>
              <w:rPr>
                <w:rFonts w:asciiTheme="minorHAnsi" w:hAnsiTheme="minorHAnsi"/>
                <w:sz w:val="22"/>
                <w:szCs w:val="22"/>
              </w:rPr>
              <w:t xml:space="preserve"> authentication is in use? </w:t>
            </w:r>
          </w:p>
        </w:tc>
        <w:tc>
          <w:tcPr>
            <w:tcW w:w="5183" w:type="dxa"/>
            <w:tcBorders>
              <w:top w:val="single" w:sz="5" w:space="0" w:color="5B9BD5"/>
              <w:left w:val="single" w:sz="5" w:space="0" w:color="5B9BD5"/>
              <w:bottom w:val="single" w:sz="5" w:space="0" w:color="5B9BD5"/>
              <w:right w:val="single" w:sz="5" w:space="0" w:color="5B9BD5"/>
            </w:tcBorders>
          </w:tcPr>
          <w:p w14:paraId="71B9908A" w14:textId="53C6557E" w:rsidR="00075A2B" w:rsidRPr="00D65CA8" w:rsidRDefault="00793557" w:rsidP="00D677D8">
            <w:pPr>
              <w:ind w:left="1"/>
              <w:rPr>
                <w:rFonts w:asciiTheme="minorHAnsi" w:hAnsiTheme="minorHAnsi"/>
                <w:sz w:val="22"/>
                <w:szCs w:val="22"/>
              </w:rPr>
            </w:pPr>
            <w:r>
              <w:rPr>
                <w:rFonts w:asciiTheme="minorHAnsi" w:hAnsiTheme="minorHAnsi"/>
                <w:sz w:val="22"/>
                <w:szCs w:val="22"/>
              </w:rPr>
              <w:t>Password, OTP, Security tokens, Certificates</w:t>
            </w:r>
          </w:p>
        </w:tc>
      </w:tr>
      <w:tr w:rsidR="00C912F1" w:rsidRPr="00D65CA8" w14:paraId="48E90D1F"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BDEE7A0" w14:textId="17C39E35" w:rsidR="00C912F1" w:rsidRDefault="004D6901" w:rsidP="004D6901">
            <w:pPr>
              <w:rPr>
                <w:rFonts w:asciiTheme="minorHAnsi" w:hAnsiTheme="minorHAnsi"/>
                <w:sz w:val="22"/>
                <w:szCs w:val="22"/>
              </w:rPr>
            </w:pPr>
            <w:r>
              <w:rPr>
                <w:rFonts w:asciiTheme="minorHAnsi" w:hAnsiTheme="minorHAnsi"/>
                <w:sz w:val="22"/>
                <w:szCs w:val="22"/>
              </w:rPr>
              <w:t xml:space="preserve">Is the Enterprise access farm hosted in your </w:t>
            </w:r>
            <w:r w:rsidR="00E44AF0">
              <w:rPr>
                <w:rFonts w:asciiTheme="minorHAnsi" w:hAnsiTheme="minorHAnsi"/>
                <w:sz w:val="22"/>
                <w:szCs w:val="22"/>
              </w:rPr>
              <w:t>infrastructure or externally?</w:t>
            </w:r>
          </w:p>
        </w:tc>
        <w:tc>
          <w:tcPr>
            <w:tcW w:w="5183" w:type="dxa"/>
            <w:tcBorders>
              <w:top w:val="single" w:sz="5" w:space="0" w:color="5B9BD5"/>
              <w:left w:val="single" w:sz="5" w:space="0" w:color="5B9BD5"/>
              <w:bottom w:val="single" w:sz="5" w:space="0" w:color="5B9BD5"/>
              <w:right w:val="single" w:sz="5" w:space="0" w:color="5B9BD5"/>
            </w:tcBorders>
          </w:tcPr>
          <w:p w14:paraId="2168B4B3" w14:textId="77777777" w:rsidR="00C912F1" w:rsidRDefault="00C912F1" w:rsidP="00D677D8">
            <w:pPr>
              <w:ind w:left="1"/>
              <w:rPr>
                <w:rFonts w:asciiTheme="minorHAnsi" w:hAnsiTheme="minorHAnsi"/>
                <w:sz w:val="22"/>
                <w:szCs w:val="22"/>
              </w:rPr>
            </w:pPr>
          </w:p>
        </w:tc>
      </w:tr>
    </w:tbl>
    <w:p w14:paraId="42834B8D" w14:textId="65920152" w:rsidR="00075A2B" w:rsidRDefault="00075A2B" w:rsidP="00F464E6">
      <w:pPr>
        <w:rPr>
          <w:rFonts w:asciiTheme="minorHAnsi" w:hAnsiTheme="minorHAnsi"/>
          <w:sz w:val="22"/>
          <w:szCs w:val="22"/>
        </w:rPr>
      </w:pPr>
    </w:p>
    <w:p w14:paraId="4B64EC2C" w14:textId="77777777" w:rsidR="006B7719" w:rsidRDefault="006B7719" w:rsidP="006B7719">
      <w:pPr>
        <w:rPr>
          <w:rFonts w:asciiTheme="minorHAnsi" w:hAnsiTheme="minorHAnsi"/>
          <w:sz w:val="22"/>
          <w:szCs w:val="22"/>
        </w:rPr>
      </w:pPr>
    </w:p>
    <w:p w14:paraId="5A05FA6E" w14:textId="77777777" w:rsidR="007E687A" w:rsidRDefault="007E687A">
      <w:pPr>
        <w:spacing w:after="200" w:line="276" w:lineRule="auto"/>
        <w:rPr>
          <w:rFonts w:asciiTheme="minorHAnsi" w:hAnsiTheme="minorHAnsi"/>
          <w:b/>
          <w:sz w:val="22"/>
          <w:szCs w:val="22"/>
        </w:rPr>
      </w:pPr>
      <w:r>
        <w:rPr>
          <w:rFonts w:asciiTheme="minorHAnsi" w:hAnsiTheme="minorHAnsi"/>
          <w:b/>
          <w:sz w:val="22"/>
          <w:szCs w:val="22"/>
        </w:rPr>
        <w:br w:type="page"/>
      </w:r>
    </w:p>
    <w:p w14:paraId="79C53621" w14:textId="4E8B88A5" w:rsidR="006B7719" w:rsidRDefault="006B7719" w:rsidP="006B7719">
      <w:pPr>
        <w:ind w:left="38" w:hanging="10"/>
        <w:rPr>
          <w:rFonts w:asciiTheme="minorHAnsi" w:hAnsiTheme="minorHAnsi"/>
          <w:b/>
          <w:sz w:val="22"/>
          <w:szCs w:val="22"/>
        </w:rPr>
      </w:pPr>
      <w:r>
        <w:rPr>
          <w:rFonts w:asciiTheme="minorHAnsi" w:hAnsiTheme="minorHAnsi"/>
          <w:b/>
          <w:sz w:val="22"/>
          <w:szCs w:val="22"/>
        </w:rPr>
        <w:lastRenderedPageBreak/>
        <w:t>Firewall Ruleset Review</w:t>
      </w:r>
    </w:p>
    <w:p w14:paraId="27B525DD" w14:textId="74A46070" w:rsidR="009B2445" w:rsidRDefault="009B2445" w:rsidP="009B2445">
      <w:pPr>
        <w:ind w:left="38" w:hanging="10"/>
        <w:rPr>
          <w:rFonts w:asciiTheme="minorHAnsi" w:hAnsiTheme="minorHAnsi"/>
          <w:sz w:val="22"/>
          <w:szCs w:val="22"/>
        </w:rPr>
      </w:pPr>
      <w:r w:rsidRPr="009B2445">
        <w:rPr>
          <w:rFonts w:asciiTheme="minorHAnsi" w:hAnsiTheme="minorHAnsi"/>
          <w:sz w:val="22"/>
          <w:szCs w:val="22"/>
        </w:rPr>
        <w:t>The goal of firewall rules review is to verify the efficacy of your filtering policy by ensuring that the firewall configuration and rule set meet business and compliance requirements by verifying that actual configurations and traffic actually flowing through the firewalls matches approved configurations and traffic that is approved to flow through the firewalls</w:t>
      </w:r>
      <w:r>
        <w:rPr>
          <w:rFonts w:asciiTheme="minorHAnsi" w:hAnsiTheme="minorHAnsi"/>
          <w:sz w:val="22"/>
          <w:szCs w:val="22"/>
        </w:rPr>
        <w:t>.</w:t>
      </w:r>
    </w:p>
    <w:p w14:paraId="1E9FD468" w14:textId="77777777" w:rsidR="009B2445" w:rsidRPr="009B2445" w:rsidRDefault="009B2445" w:rsidP="009B2445">
      <w:pPr>
        <w:ind w:left="38" w:hanging="10"/>
        <w:rPr>
          <w:rFonts w:asciiTheme="minorHAnsi" w:hAnsiTheme="minorHAnsi"/>
          <w:sz w:val="22"/>
          <w:szCs w:val="22"/>
        </w:rPr>
      </w:pP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6B7719" w:rsidRPr="00D65CA8" w14:paraId="6012AD5D"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55C8F75C" w14:textId="77777777" w:rsidR="006B7719" w:rsidRPr="00F14CAD" w:rsidRDefault="006B7719" w:rsidP="006B7719">
            <w:pPr>
              <w:rPr>
                <w:rFonts w:asciiTheme="minorHAnsi" w:hAnsiTheme="minorHAnsi"/>
                <w:sz w:val="22"/>
                <w:szCs w:val="22"/>
              </w:rPr>
            </w:pPr>
            <w:r w:rsidRPr="00F14CAD">
              <w:rPr>
                <w:rFonts w:asciiTheme="minorHAnsi" w:hAnsiTheme="minorHAnsi"/>
                <w:sz w:val="22"/>
                <w:szCs w:val="22"/>
              </w:rPr>
              <w:t xml:space="preserve">Firewall Vendor: </w:t>
            </w:r>
          </w:p>
          <w:p w14:paraId="19C66D79" w14:textId="77777777" w:rsidR="006B7719" w:rsidRPr="00F14CAD" w:rsidRDefault="006B7719" w:rsidP="006B7719">
            <w:pPr>
              <w:rPr>
                <w:rFonts w:asciiTheme="minorHAnsi" w:hAnsiTheme="minorHAnsi"/>
                <w:sz w:val="22"/>
                <w:szCs w:val="22"/>
              </w:rPr>
            </w:pPr>
            <w:r w:rsidRPr="00F14CAD">
              <w:rPr>
                <w:rFonts w:asciiTheme="minorHAnsi" w:hAnsiTheme="minorHAnsi"/>
                <w:sz w:val="22"/>
                <w:szCs w:val="22"/>
              </w:rPr>
              <w:t xml:space="preserve"> </w:t>
            </w:r>
          </w:p>
          <w:p w14:paraId="6C6287C2" w14:textId="3FAACB0C" w:rsidR="006B7719" w:rsidRPr="00F14CAD" w:rsidRDefault="00F14CAD" w:rsidP="00F14CAD">
            <w:pPr>
              <w:ind w:left="720"/>
              <w:rPr>
                <w:rFonts w:asciiTheme="minorHAnsi" w:hAnsiTheme="minorHAnsi"/>
                <w:sz w:val="22"/>
                <w:szCs w:val="22"/>
              </w:rPr>
            </w:pPr>
            <w:r w:rsidRPr="00F14CAD">
              <w:rPr>
                <w:rFonts w:asciiTheme="minorHAnsi" w:hAnsiTheme="minorHAnsi"/>
                <w:sz w:val="22"/>
                <w:szCs w:val="22"/>
              </w:rPr>
              <w:t>E.g.</w:t>
            </w:r>
          </w:p>
          <w:p w14:paraId="1AFEFE49" w14:textId="77777777" w:rsidR="006B7719" w:rsidRPr="00F14CAD" w:rsidRDefault="006B7719" w:rsidP="00F14CAD">
            <w:pPr>
              <w:ind w:left="720"/>
              <w:rPr>
                <w:rFonts w:asciiTheme="minorHAnsi" w:hAnsiTheme="minorHAnsi"/>
                <w:sz w:val="22"/>
                <w:szCs w:val="22"/>
              </w:rPr>
            </w:pPr>
            <w:r w:rsidRPr="00F14CAD">
              <w:rPr>
                <w:rFonts w:asciiTheme="minorHAnsi" w:hAnsiTheme="minorHAnsi"/>
                <w:sz w:val="22"/>
                <w:szCs w:val="22"/>
              </w:rPr>
              <w:t xml:space="preserve">Check Point: </w:t>
            </w:r>
          </w:p>
          <w:p w14:paraId="436E0412" w14:textId="77777777" w:rsidR="006B7719" w:rsidRPr="00F14CAD" w:rsidRDefault="006B7719" w:rsidP="00F14CAD">
            <w:pPr>
              <w:ind w:left="721"/>
              <w:rPr>
                <w:rFonts w:asciiTheme="minorHAnsi" w:hAnsiTheme="minorHAnsi"/>
                <w:sz w:val="22"/>
                <w:szCs w:val="22"/>
              </w:rPr>
            </w:pPr>
            <w:r w:rsidRPr="00F14CAD">
              <w:rPr>
                <w:rFonts w:asciiTheme="minorHAnsi" w:hAnsiTheme="minorHAnsi"/>
                <w:sz w:val="22"/>
                <w:szCs w:val="22"/>
              </w:rPr>
              <w:t xml:space="preserve">Cisco: </w:t>
            </w:r>
          </w:p>
          <w:p w14:paraId="6E9F004D" w14:textId="77777777" w:rsidR="006B7719" w:rsidRPr="00F14CAD" w:rsidRDefault="006B7719" w:rsidP="00F14CAD">
            <w:pPr>
              <w:ind w:left="721"/>
              <w:rPr>
                <w:rFonts w:asciiTheme="minorHAnsi" w:hAnsiTheme="minorHAnsi"/>
                <w:sz w:val="22"/>
                <w:szCs w:val="22"/>
              </w:rPr>
            </w:pPr>
            <w:r w:rsidRPr="00F14CAD">
              <w:rPr>
                <w:rFonts w:asciiTheme="minorHAnsi" w:hAnsiTheme="minorHAnsi"/>
                <w:sz w:val="22"/>
                <w:szCs w:val="22"/>
              </w:rPr>
              <w:t xml:space="preserve">SonicWALL: </w:t>
            </w:r>
          </w:p>
          <w:p w14:paraId="64DB7B0A" w14:textId="77777777" w:rsidR="006B7719" w:rsidRPr="00F14CAD" w:rsidRDefault="006B7719" w:rsidP="00F14CAD">
            <w:pPr>
              <w:ind w:left="721"/>
              <w:rPr>
                <w:rFonts w:asciiTheme="minorHAnsi" w:hAnsiTheme="minorHAnsi"/>
                <w:sz w:val="22"/>
                <w:szCs w:val="22"/>
              </w:rPr>
            </w:pPr>
            <w:r w:rsidRPr="00F14CAD">
              <w:rPr>
                <w:rFonts w:asciiTheme="minorHAnsi" w:hAnsiTheme="minorHAnsi"/>
                <w:sz w:val="22"/>
                <w:szCs w:val="22"/>
              </w:rPr>
              <w:t xml:space="preserve">WatchGuard: </w:t>
            </w:r>
          </w:p>
          <w:p w14:paraId="530C0C38" w14:textId="77777777" w:rsidR="006B7719" w:rsidRPr="00F14CAD" w:rsidRDefault="006B7719" w:rsidP="00F14CAD">
            <w:pPr>
              <w:ind w:left="721"/>
              <w:rPr>
                <w:rFonts w:asciiTheme="minorHAnsi" w:hAnsiTheme="minorHAnsi"/>
                <w:sz w:val="22"/>
                <w:szCs w:val="22"/>
              </w:rPr>
            </w:pPr>
            <w:r w:rsidRPr="00F14CAD">
              <w:rPr>
                <w:rFonts w:asciiTheme="minorHAnsi" w:hAnsiTheme="minorHAnsi"/>
                <w:sz w:val="22"/>
                <w:szCs w:val="22"/>
              </w:rPr>
              <w:t xml:space="preserve">Barracuda: </w:t>
            </w:r>
          </w:p>
          <w:p w14:paraId="1DBA7EF6" w14:textId="103D952A" w:rsidR="006B7719" w:rsidRPr="00F14CAD" w:rsidRDefault="006B7719" w:rsidP="00F14CAD">
            <w:pPr>
              <w:ind w:left="720"/>
              <w:rPr>
                <w:rFonts w:asciiTheme="minorHAnsi" w:hAnsiTheme="minorHAnsi"/>
                <w:sz w:val="22"/>
                <w:szCs w:val="22"/>
              </w:rPr>
            </w:pPr>
            <w:r w:rsidRPr="00F14CAD">
              <w:rPr>
                <w:rFonts w:asciiTheme="minorHAnsi" w:hAnsiTheme="minorHAnsi"/>
                <w:sz w:val="22"/>
                <w:szCs w:val="22"/>
              </w:rPr>
              <w:t>Juniper:</w:t>
            </w:r>
          </w:p>
        </w:tc>
        <w:tc>
          <w:tcPr>
            <w:tcW w:w="5183" w:type="dxa"/>
            <w:tcBorders>
              <w:top w:val="single" w:sz="5" w:space="0" w:color="5B9BD5"/>
              <w:left w:val="single" w:sz="5" w:space="0" w:color="5B9BD5"/>
              <w:bottom w:val="single" w:sz="5" w:space="0" w:color="5B9BD5"/>
              <w:right w:val="single" w:sz="5" w:space="0" w:color="5B9BD5"/>
            </w:tcBorders>
          </w:tcPr>
          <w:p w14:paraId="16A5574C" w14:textId="77777777" w:rsidR="006B7719" w:rsidRPr="00D65CA8" w:rsidRDefault="006B7719" w:rsidP="00D677D8">
            <w:pPr>
              <w:ind w:left="1"/>
              <w:rPr>
                <w:rFonts w:asciiTheme="minorHAnsi" w:hAnsiTheme="minorHAnsi"/>
                <w:sz w:val="22"/>
                <w:szCs w:val="22"/>
              </w:rPr>
            </w:pPr>
            <w:r w:rsidRPr="00D65CA8">
              <w:rPr>
                <w:rFonts w:asciiTheme="minorHAnsi" w:hAnsiTheme="minorHAnsi"/>
                <w:sz w:val="22"/>
                <w:szCs w:val="22"/>
              </w:rPr>
              <w:t xml:space="preserve"> </w:t>
            </w:r>
          </w:p>
        </w:tc>
      </w:tr>
      <w:tr w:rsidR="006B7719" w:rsidRPr="00D65CA8" w14:paraId="52062941"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A3E7422" w14:textId="2AC97F75" w:rsidR="006B7719" w:rsidRPr="00F14CAD" w:rsidRDefault="006B7719" w:rsidP="006B7719">
            <w:pPr>
              <w:rPr>
                <w:rFonts w:asciiTheme="minorHAnsi" w:hAnsiTheme="minorHAnsi"/>
                <w:sz w:val="22"/>
                <w:szCs w:val="22"/>
              </w:rPr>
            </w:pPr>
            <w:r w:rsidRPr="00F14CAD">
              <w:rPr>
                <w:rFonts w:asciiTheme="minorHAnsi" w:hAnsiTheme="minorHAnsi"/>
                <w:sz w:val="22"/>
                <w:szCs w:val="22"/>
              </w:rPr>
              <w:t xml:space="preserve">Number of firewall </w:t>
            </w:r>
            <w:r w:rsidR="00F14CAD" w:rsidRPr="00F14CAD">
              <w:rPr>
                <w:rFonts w:asciiTheme="minorHAnsi" w:hAnsiTheme="minorHAnsi"/>
                <w:sz w:val="22"/>
                <w:szCs w:val="22"/>
              </w:rPr>
              <w:t>rule sets to be reviewed</w:t>
            </w:r>
          </w:p>
          <w:p w14:paraId="18F9E14B" w14:textId="77777777" w:rsidR="006B7719" w:rsidRPr="00F14CAD" w:rsidRDefault="006B7719" w:rsidP="006B7719">
            <w:pPr>
              <w:rPr>
                <w:rFonts w:asciiTheme="minorHAnsi" w:hAnsiTheme="minorHAnsi"/>
                <w:sz w:val="22"/>
                <w:szCs w:val="22"/>
              </w:rPr>
            </w:pPr>
          </w:p>
          <w:p w14:paraId="4791AFD0" w14:textId="4544C2C7" w:rsidR="006B7719" w:rsidRPr="00F14CAD" w:rsidRDefault="006B7719" w:rsidP="006B7719">
            <w:pPr>
              <w:rPr>
                <w:rFonts w:asciiTheme="minorHAnsi" w:hAnsiTheme="minorHAnsi"/>
                <w:sz w:val="22"/>
                <w:szCs w:val="22"/>
              </w:rPr>
            </w:pPr>
            <w:r w:rsidRPr="00F14CAD">
              <w:rPr>
                <w:rFonts w:asciiTheme="minorHAnsi" w:hAnsiTheme="minorHAnsi"/>
                <w:i/>
                <w:sz w:val="22"/>
                <w:szCs w:val="22"/>
              </w:rPr>
              <w:t>(For PSN compliance, only the firewall between your corporate network and PSN is required)</w:t>
            </w:r>
          </w:p>
        </w:tc>
        <w:tc>
          <w:tcPr>
            <w:tcW w:w="5183" w:type="dxa"/>
            <w:tcBorders>
              <w:top w:val="single" w:sz="5" w:space="0" w:color="5B9BD5"/>
              <w:left w:val="single" w:sz="5" w:space="0" w:color="5B9BD5"/>
              <w:bottom w:val="single" w:sz="5" w:space="0" w:color="5B9BD5"/>
              <w:right w:val="single" w:sz="5" w:space="0" w:color="5B9BD5"/>
            </w:tcBorders>
          </w:tcPr>
          <w:p w14:paraId="3B128F09" w14:textId="77777777" w:rsidR="006B7719" w:rsidRPr="00D65CA8" w:rsidRDefault="006B7719" w:rsidP="00D677D8">
            <w:pPr>
              <w:ind w:left="1"/>
              <w:rPr>
                <w:rFonts w:asciiTheme="minorHAnsi" w:hAnsiTheme="minorHAnsi"/>
                <w:sz w:val="22"/>
                <w:szCs w:val="22"/>
              </w:rPr>
            </w:pPr>
          </w:p>
        </w:tc>
      </w:tr>
      <w:tr w:rsidR="006B7719" w:rsidRPr="00D65CA8" w14:paraId="57110E0A"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3CC6BFE" w14:textId="77777777" w:rsidR="006B7719" w:rsidRPr="00F14CAD" w:rsidRDefault="006B7719" w:rsidP="006B7719">
            <w:pPr>
              <w:rPr>
                <w:rFonts w:asciiTheme="minorHAnsi" w:hAnsiTheme="minorHAnsi"/>
                <w:sz w:val="22"/>
                <w:szCs w:val="22"/>
              </w:rPr>
            </w:pPr>
            <w:r w:rsidRPr="00F14CAD">
              <w:rPr>
                <w:rFonts w:asciiTheme="minorHAnsi" w:hAnsiTheme="minorHAnsi"/>
                <w:sz w:val="22"/>
                <w:szCs w:val="22"/>
              </w:rPr>
              <w:t xml:space="preserve"> </w:t>
            </w:r>
          </w:p>
          <w:p w14:paraId="34EF209D" w14:textId="48BE99DD" w:rsidR="006B7719" w:rsidRPr="00F14CAD" w:rsidRDefault="006B7719" w:rsidP="006B7719">
            <w:pPr>
              <w:rPr>
                <w:rFonts w:asciiTheme="minorHAnsi" w:hAnsiTheme="minorHAnsi"/>
                <w:sz w:val="22"/>
                <w:szCs w:val="22"/>
              </w:rPr>
            </w:pPr>
            <w:r w:rsidRPr="00F14CAD">
              <w:rPr>
                <w:rFonts w:asciiTheme="minorHAnsi" w:hAnsiTheme="minorHAnsi"/>
                <w:sz w:val="22"/>
                <w:szCs w:val="22"/>
              </w:rPr>
              <w:t>How many rules</w:t>
            </w:r>
            <w:r w:rsidR="00F14CAD" w:rsidRPr="00F14CAD">
              <w:rPr>
                <w:rFonts w:asciiTheme="minorHAnsi" w:hAnsiTheme="minorHAnsi"/>
                <w:sz w:val="22"/>
                <w:szCs w:val="22"/>
              </w:rPr>
              <w:t xml:space="preserve"> are in place for each firewall</w:t>
            </w:r>
            <w:r w:rsidR="00C76F81">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54C2FA81" w14:textId="77777777" w:rsidR="006B7719" w:rsidRPr="00D65CA8" w:rsidRDefault="006B7719" w:rsidP="006B7719">
            <w:pPr>
              <w:ind w:left="1"/>
              <w:rPr>
                <w:rFonts w:asciiTheme="minorHAnsi" w:hAnsiTheme="minorHAnsi"/>
                <w:sz w:val="22"/>
                <w:szCs w:val="22"/>
              </w:rPr>
            </w:pPr>
          </w:p>
        </w:tc>
      </w:tr>
      <w:tr w:rsidR="006B7719" w:rsidRPr="00D65CA8" w14:paraId="36BC7842" w14:textId="77777777" w:rsidTr="00793557">
        <w:trPr>
          <w:trHeight w:val="108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13BDF1A" w14:textId="2DB37A6B" w:rsidR="006B7719" w:rsidRPr="00F14CAD" w:rsidRDefault="006B7719" w:rsidP="006B7719">
            <w:pPr>
              <w:rPr>
                <w:rFonts w:asciiTheme="minorHAnsi" w:hAnsiTheme="minorHAnsi"/>
                <w:sz w:val="22"/>
                <w:szCs w:val="22"/>
              </w:rPr>
            </w:pPr>
            <w:r w:rsidRPr="00F14CAD">
              <w:rPr>
                <w:rFonts w:asciiTheme="minorHAnsi" w:hAnsiTheme="minorHAnsi"/>
                <w:sz w:val="22"/>
                <w:szCs w:val="22"/>
              </w:rPr>
              <w:t>Will they be reviewed on</w:t>
            </w:r>
            <w:r w:rsidR="00E33F30">
              <w:rPr>
                <w:rFonts w:asciiTheme="minorHAnsi" w:hAnsiTheme="minorHAnsi"/>
                <w:sz w:val="22"/>
                <w:szCs w:val="22"/>
              </w:rPr>
              <w:t xml:space="preserve"> s</w:t>
            </w:r>
            <w:r w:rsidRPr="00F14CAD">
              <w:rPr>
                <w:rFonts w:asciiTheme="minorHAnsi" w:hAnsiTheme="minorHAnsi"/>
                <w:sz w:val="22"/>
                <w:szCs w:val="22"/>
              </w:rPr>
              <w:t>ite or offsite? (If offsit</w:t>
            </w:r>
            <w:r w:rsidR="00F14CAD">
              <w:rPr>
                <w:rFonts w:asciiTheme="minorHAnsi" w:hAnsiTheme="minorHAnsi"/>
                <w:sz w:val="22"/>
                <w:szCs w:val="22"/>
              </w:rPr>
              <w:t>e, by what preferred method</w:t>
            </w:r>
            <w:r w:rsidR="00E33F30">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30EAB207" w14:textId="77777777" w:rsidR="006B7719" w:rsidRPr="00D65CA8" w:rsidRDefault="006B7719" w:rsidP="006B7719">
            <w:pPr>
              <w:ind w:left="1"/>
              <w:rPr>
                <w:rFonts w:asciiTheme="minorHAnsi" w:hAnsiTheme="minorHAnsi"/>
                <w:sz w:val="22"/>
                <w:szCs w:val="22"/>
              </w:rPr>
            </w:pPr>
          </w:p>
        </w:tc>
      </w:tr>
      <w:tr w:rsidR="00793557" w:rsidRPr="00D65CA8" w14:paraId="41F41BD7" w14:textId="77777777" w:rsidTr="00793557">
        <w:trPr>
          <w:trHeight w:val="108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1F75476" w14:textId="47886055" w:rsidR="00793557" w:rsidRPr="00F14CAD" w:rsidRDefault="00793557" w:rsidP="006B7719">
            <w:pPr>
              <w:rPr>
                <w:rFonts w:asciiTheme="minorHAnsi" w:hAnsiTheme="minorHAnsi"/>
                <w:sz w:val="22"/>
                <w:szCs w:val="22"/>
              </w:rPr>
            </w:pPr>
            <w:r>
              <w:rPr>
                <w:rFonts w:asciiTheme="minorHAnsi" w:hAnsiTheme="minorHAnsi"/>
                <w:sz w:val="22"/>
                <w:szCs w:val="22"/>
              </w:rPr>
              <w:t xml:space="preserve">Can documents (network diagrams, information about your filtering policy) be provided? If yes, which kind? </w:t>
            </w:r>
          </w:p>
        </w:tc>
        <w:tc>
          <w:tcPr>
            <w:tcW w:w="5183" w:type="dxa"/>
            <w:tcBorders>
              <w:top w:val="single" w:sz="5" w:space="0" w:color="5B9BD5"/>
              <w:left w:val="single" w:sz="5" w:space="0" w:color="5B9BD5"/>
              <w:bottom w:val="single" w:sz="5" w:space="0" w:color="5B9BD5"/>
              <w:right w:val="single" w:sz="5" w:space="0" w:color="5B9BD5"/>
            </w:tcBorders>
          </w:tcPr>
          <w:p w14:paraId="3870297B" w14:textId="77777777" w:rsidR="00793557" w:rsidRPr="00D65CA8" w:rsidRDefault="00793557" w:rsidP="006B7719">
            <w:pPr>
              <w:ind w:left="1"/>
              <w:rPr>
                <w:rFonts w:asciiTheme="minorHAnsi" w:hAnsiTheme="minorHAnsi"/>
                <w:sz w:val="22"/>
                <w:szCs w:val="22"/>
              </w:rPr>
            </w:pPr>
          </w:p>
        </w:tc>
      </w:tr>
    </w:tbl>
    <w:p w14:paraId="2D49A708" w14:textId="26797985" w:rsidR="00075A2B" w:rsidRDefault="00075A2B" w:rsidP="00F464E6">
      <w:pPr>
        <w:rPr>
          <w:rFonts w:asciiTheme="minorHAnsi" w:hAnsiTheme="minorHAnsi"/>
          <w:sz w:val="22"/>
          <w:szCs w:val="22"/>
        </w:rPr>
      </w:pPr>
    </w:p>
    <w:p w14:paraId="233DA23E" w14:textId="6EF1D529" w:rsidR="00896598" w:rsidRDefault="00896598">
      <w:pPr>
        <w:spacing w:after="200" w:line="276" w:lineRule="auto"/>
        <w:rPr>
          <w:rFonts w:asciiTheme="minorHAnsi" w:hAnsiTheme="minorHAnsi"/>
          <w:b/>
          <w:sz w:val="22"/>
          <w:szCs w:val="22"/>
        </w:rPr>
      </w:pPr>
    </w:p>
    <w:p w14:paraId="433FC77C" w14:textId="4628B892" w:rsidR="00AA7E94" w:rsidRDefault="00AA7E94" w:rsidP="00AA7E94">
      <w:pPr>
        <w:ind w:left="38" w:hanging="10"/>
        <w:rPr>
          <w:rFonts w:asciiTheme="minorHAnsi" w:hAnsiTheme="minorHAnsi"/>
          <w:b/>
          <w:sz w:val="22"/>
          <w:szCs w:val="22"/>
        </w:rPr>
      </w:pPr>
      <w:r>
        <w:rPr>
          <w:rFonts w:asciiTheme="minorHAnsi" w:hAnsiTheme="minorHAnsi"/>
          <w:b/>
          <w:sz w:val="22"/>
          <w:szCs w:val="22"/>
        </w:rPr>
        <w:t>Code Review</w:t>
      </w:r>
    </w:p>
    <w:p w14:paraId="11699EB0" w14:textId="12827591" w:rsidR="007E78F0" w:rsidRPr="007E78F0" w:rsidRDefault="007E78F0" w:rsidP="00AA7E94">
      <w:pPr>
        <w:ind w:left="38" w:hanging="10"/>
        <w:rPr>
          <w:rFonts w:asciiTheme="minorHAnsi" w:hAnsiTheme="minorHAnsi"/>
          <w:sz w:val="22"/>
          <w:szCs w:val="22"/>
        </w:rPr>
      </w:pPr>
      <w:r w:rsidRPr="007E78F0">
        <w:rPr>
          <w:rFonts w:asciiTheme="minorHAnsi" w:hAnsiTheme="minorHAnsi"/>
          <w:sz w:val="22"/>
          <w:szCs w:val="22"/>
        </w:rPr>
        <w:t>Source code auditing is the most comprehensive service that can be applied to a given application: it can exhaustively detect the vulnerabilities affecting an application</w:t>
      </w:r>
      <w:r>
        <w:rPr>
          <w:rFonts w:asciiTheme="minorHAnsi" w:hAnsiTheme="minorHAnsi"/>
          <w:sz w:val="22"/>
          <w:szCs w:val="22"/>
        </w:rPr>
        <w:t xml:space="preserve"> by reviewing the source code</w:t>
      </w:r>
      <w:r w:rsidRPr="007E78F0">
        <w:rPr>
          <w:rFonts w:asciiTheme="minorHAnsi" w:hAnsiTheme="minorHAnsi"/>
          <w:sz w:val="22"/>
          <w:szCs w:val="22"/>
        </w:rPr>
        <w:t>.</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AA7E94" w:rsidRPr="00D65CA8" w14:paraId="1F243C80"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ACF77F0" w14:textId="2E510551" w:rsidR="00AA7E94" w:rsidRPr="00F14CAD" w:rsidRDefault="00AA7E94" w:rsidP="00D677D8">
            <w:pPr>
              <w:rPr>
                <w:rFonts w:asciiTheme="minorHAnsi" w:hAnsiTheme="minorHAnsi"/>
                <w:sz w:val="22"/>
                <w:szCs w:val="22"/>
              </w:rPr>
            </w:pPr>
            <w:r w:rsidRPr="00F14CAD">
              <w:rPr>
                <w:rFonts w:asciiTheme="minorHAnsi" w:hAnsiTheme="minorHAnsi"/>
                <w:sz w:val="22"/>
                <w:szCs w:val="22"/>
              </w:rPr>
              <w:t>Number of lines of Code</w:t>
            </w:r>
          </w:p>
        </w:tc>
        <w:tc>
          <w:tcPr>
            <w:tcW w:w="5183" w:type="dxa"/>
            <w:tcBorders>
              <w:top w:val="single" w:sz="5" w:space="0" w:color="5B9BD5"/>
              <w:left w:val="single" w:sz="5" w:space="0" w:color="5B9BD5"/>
              <w:bottom w:val="single" w:sz="5" w:space="0" w:color="5B9BD5"/>
              <w:right w:val="single" w:sz="5" w:space="0" w:color="5B9BD5"/>
            </w:tcBorders>
          </w:tcPr>
          <w:p w14:paraId="043923EF" w14:textId="5B4A4614" w:rsidR="00AA7E94" w:rsidRPr="00F14CAD" w:rsidRDefault="00AA7E94" w:rsidP="00D677D8">
            <w:pPr>
              <w:ind w:left="1"/>
              <w:rPr>
                <w:rFonts w:asciiTheme="minorHAnsi" w:hAnsiTheme="minorHAnsi"/>
                <w:sz w:val="22"/>
                <w:szCs w:val="22"/>
              </w:rPr>
            </w:pPr>
          </w:p>
        </w:tc>
      </w:tr>
      <w:tr w:rsidR="00AA7E94" w:rsidRPr="00D65CA8" w14:paraId="325B454A" w14:textId="77777777" w:rsidTr="00F97A07">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CE89395" w14:textId="6D03FB6B" w:rsidR="00AA7E94" w:rsidRPr="00F14CAD" w:rsidRDefault="00AA7E94" w:rsidP="00D677D8">
            <w:pPr>
              <w:rPr>
                <w:rFonts w:asciiTheme="minorHAnsi" w:hAnsiTheme="minorHAnsi"/>
                <w:sz w:val="22"/>
                <w:szCs w:val="22"/>
              </w:rPr>
            </w:pPr>
            <w:r w:rsidRPr="00F14CAD">
              <w:rPr>
                <w:rFonts w:asciiTheme="minorHAnsi" w:hAnsiTheme="minorHAnsi"/>
                <w:sz w:val="22"/>
                <w:szCs w:val="22"/>
              </w:rPr>
              <w:t xml:space="preserve">Code Language </w:t>
            </w:r>
          </w:p>
        </w:tc>
        <w:tc>
          <w:tcPr>
            <w:tcW w:w="5183" w:type="dxa"/>
            <w:tcBorders>
              <w:top w:val="single" w:sz="5" w:space="0" w:color="5B9BD5"/>
              <w:left w:val="single" w:sz="5" w:space="0" w:color="5B9BD5"/>
              <w:bottom w:val="single" w:sz="5" w:space="0" w:color="5B9BD5"/>
              <w:right w:val="single" w:sz="5" w:space="0" w:color="5B9BD5"/>
            </w:tcBorders>
          </w:tcPr>
          <w:p w14:paraId="5D521E24" w14:textId="08D0B3EC" w:rsidR="00AA7E94" w:rsidRPr="00F14CAD" w:rsidRDefault="00AA7E94" w:rsidP="00D677D8">
            <w:pPr>
              <w:ind w:left="1"/>
              <w:rPr>
                <w:rFonts w:asciiTheme="minorHAnsi" w:hAnsiTheme="minorHAnsi"/>
                <w:sz w:val="22"/>
                <w:szCs w:val="22"/>
              </w:rPr>
            </w:pPr>
          </w:p>
        </w:tc>
      </w:tr>
      <w:tr w:rsidR="003F2964" w:rsidRPr="00D65CA8" w14:paraId="3FA4C312" w14:textId="77777777" w:rsidTr="00F97A07">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EBAAE57" w14:textId="3AFB4D19" w:rsidR="003F2964" w:rsidRPr="00F14CAD" w:rsidRDefault="003F2964" w:rsidP="003F2964">
            <w:pPr>
              <w:rPr>
                <w:rFonts w:asciiTheme="minorHAnsi" w:hAnsiTheme="minorHAnsi"/>
                <w:sz w:val="22"/>
                <w:szCs w:val="22"/>
              </w:rPr>
            </w:pPr>
            <w:r>
              <w:rPr>
                <w:rFonts w:asciiTheme="minorHAnsi" w:hAnsiTheme="minorHAnsi"/>
                <w:sz w:val="22"/>
                <w:szCs w:val="22"/>
              </w:rPr>
              <w:t>Third Party / Open Source components</w:t>
            </w:r>
          </w:p>
        </w:tc>
        <w:tc>
          <w:tcPr>
            <w:tcW w:w="5183" w:type="dxa"/>
            <w:tcBorders>
              <w:top w:val="single" w:sz="5" w:space="0" w:color="5B9BD5"/>
              <w:left w:val="single" w:sz="5" w:space="0" w:color="5B9BD5"/>
              <w:bottom w:val="single" w:sz="5" w:space="0" w:color="5B9BD5"/>
              <w:right w:val="single" w:sz="5" w:space="0" w:color="5B9BD5"/>
            </w:tcBorders>
          </w:tcPr>
          <w:p w14:paraId="6ABF1565" w14:textId="77777777" w:rsidR="003F2964" w:rsidRPr="00F14CAD" w:rsidRDefault="003F2964" w:rsidP="00D677D8">
            <w:pPr>
              <w:ind w:left="1"/>
              <w:rPr>
                <w:rFonts w:asciiTheme="minorHAnsi" w:hAnsiTheme="minorHAnsi"/>
                <w:sz w:val="22"/>
                <w:szCs w:val="22"/>
              </w:rPr>
            </w:pPr>
          </w:p>
        </w:tc>
      </w:tr>
      <w:tr w:rsidR="003F2964" w:rsidRPr="00D65CA8" w14:paraId="79F5B9BC" w14:textId="77777777" w:rsidTr="00F97A07">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62A21074" w14:textId="32C032CF" w:rsidR="003F2964" w:rsidRPr="00F14CAD" w:rsidRDefault="003F2964" w:rsidP="00D677D8">
            <w:pPr>
              <w:rPr>
                <w:rFonts w:asciiTheme="minorHAnsi" w:hAnsiTheme="minorHAnsi"/>
                <w:sz w:val="22"/>
                <w:szCs w:val="22"/>
              </w:rPr>
            </w:pPr>
            <w:r>
              <w:rPr>
                <w:rFonts w:asciiTheme="minorHAnsi" w:hAnsiTheme="minorHAnsi"/>
                <w:sz w:val="22"/>
                <w:szCs w:val="22"/>
              </w:rPr>
              <w:lastRenderedPageBreak/>
              <w:t>Would there be a test environment available</w:t>
            </w:r>
            <w:r w:rsidR="00C76F81">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7E5E126C" w14:textId="77777777" w:rsidR="003F2964" w:rsidRPr="00F14CAD" w:rsidRDefault="003F2964" w:rsidP="00D677D8">
            <w:pPr>
              <w:ind w:left="1"/>
              <w:rPr>
                <w:rFonts w:asciiTheme="minorHAnsi" w:hAnsiTheme="minorHAnsi"/>
                <w:sz w:val="22"/>
                <w:szCs w:val="22"/>
              </w:rPr>
            </w:pPr>
          </w:p>
        </w:tc>
      </w:tr>
      <w:tr w:rsidR="003F2964" w:rsidRPr="00D65CA8" w14:paraId="363903DA" w14:textId="77777777" w:rsidTr="00F97A07">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39CC7CB" w14:textId="7E9AF99F" w:rsidR="003F2964" w:rsidRPr="00F14CAD" w:rsidRDefault="003F2964" w:rsidP="00D677D8">
            <w:pPr>
              <w:rPr>
                <w:rFonts w:asciiTheme="minorHAnsi" w:hAnsiTheme="minorHAnsi"/>
                <w:sz w:val="22"/>
                <w:szCs w:val="22"/>
              </w:rPr>
            </w:pPr>
            <w:r>
              <w:rPr>
                <w:rFonts w:asciiTheme="minorHAnsi" w:hAnsiTheme="minorHAnsi"/>
                <w:sz w:val="22"/>
                <w:szCs w:val="22"/>
              </w:rPr>
              <w:t>Would the design documents be available</w:t>
            </w:r>
            <w:r w:rsidR="00C76F81">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70A99EAB" w14:textId="77777777" w:rsidR="003F2964" w:rsidRPr="00F14CAD" w:rsidRDefault="003F2964" w:rsidP="00D677D8">
            <w:pPr>
              <w:ind w:left="1"/>
              <w:rPr>
                <w:rFonts w:asciiTheme="minorHAnsi" w:hAnsiTheme="minorHAnsi"/>
                <w:sz w:val="22"/>
                <w:szCs w:val="22"/>
              </w:rPr>
            </w:pPr>
          </w:p>
        </w:tc>
      </w:tr>
    </w:tbl>
    <w:p w14:paraId="65635FD5" w14:textId="77777777" w:rsidR="00AA7E94" w:rsidRDefault="00AA7E94" w:rsidP="00AA7E94">
      <w:pPr>
        <w:rPr>
          <w:rFonts w:asciiTheme="minorHAnsi" w:hAnsiTheme="minorHAnsi"/>
          <w:sz w:val="22"/>
          <w:szCs w:val="22"/>
        </w:rPr>
      </w:pPr>
    </w:p>
    <w:p w14:paraId="2084317C" w14:textId="0B21D4F2" w:rsidR="00E1604A" w:rsidRDefault="00E1604A" w:rsidP="00E1604A">
      <w:pPr>
        <w:ind w:left="38" w:hanging="10"/>
        <w:rPr>
          <w:rFonts w:asciiTheme="minorHAnsi" w:hAnsiTheme="minorHAnsi"/>
          <w:b/>
          <w:sz w:val="22"/>
          <w:szCs w:val="22"/>
        </w:rPr>
      </w:pPr>
      <w:r>
        <w:rPr>
          <w:rFonts w:asciiTheme="minorHAnsi" w:hAnsiTheme="minorHAnsi"/>
          <w:b/>
          <w:sz w:val="22"/>
          <w:szCs w:val="22"/>
        </w:rPr>
        <w:t>Configuration Review – Build Review</w:t>
      </w:r>
    </w:p>
    <w:p w14:paraId="26461326" w14:textId="5F3862A5" w:rsidR="007E78F0" w:rsidRDefault="007E78F0" w:rsidP="00E1604A">
      <w:pPr>
        <w:ind w:left="38" w:hanging="10"/>
        <w:rPr>
          <w:rFonts w:asciiTheme="minorHAnsi" w:hAnsiTheme="minorHAnsi"/>
          <w:sz w:val="22"/>
          <w:szCs w:val="22"/>
          <w:lang w:val="en-GB"/>
        </w:rPr>
      </w:pPr>
      <w:r w:rsidRPr="007E78F0">
        <w:rPr>
          <w:rFonts w:asciiTheme="minorHAnsi" w:hAnsiTheme="minorHAnsi"/>
          <w:sz w:val="22"/>
          <w:szCs w:val="22"/>
          <w:lang w:val="en-GB"/>
        </w:rPr>
        <w:t>Performed following a white box approach, the configuration audits make it possible to compare the security level of a given environment with the state of the art, with all the necessary points of view (access to equipment configurations, interviews with teams in charge of the platforms, provision of documentation, etc.).</w:t>
      </w:r>
    </w:p>
    <w:p w14:paraId="112D453C" w14:textId="77777777" w:rsidR="007E78F0" w:rsidRPr="007E78F0" w:rsidRDefault="007E78F0" w:rsidP="00E1604A">
      <w:pPr>
        <w:ind w:left="38" w:hanging="10"/>
        <w:rPr>
          <w:rFonts w:asciiTheme="minorHAnsi" w:hAnsiTheme="minorHAnsi"/>
          <w:sz w:val="22"/>
          <w:szCs w:val="22"/>
          <w:lang w:val="en-GB"/>
        </w:rPr>
      </w:pP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E1604A" w:rsidRPr="00D65CA8" w14:paraId="72AEE807" w14:textId="77777777" w:rsidTr="002E51E8">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E002779" w14:textId="233289B4" w:rsidR="0017228B" w:rsidRPr="0017228B" w:rsidRDefault="0017228B" w:rsidP="0017228B">
            <w:pPr>
              <w:rPr>
                <w:rFonts w:asciiTheme="minorHAnsi" w:hAnsiTheme="minorHAnsi"/>
                <w:sz w:val="22"/>
                <w:szCs w:val="22"/>
              </w:rPr>
            </w:pPr>
            <w:r w:rsidRPr="0017228B">
              <w:rPr>
                <w:rFonts w:asciiTheme="minorHAnsi" w:hAnsiTheme="minorHAnsi"/>
                <w:sz w:val="22"/>
                <w:szCs w:val="22"/>
              </w:rPr>
              <w:t xml:space="preserve">Type </w:t>
            </w:r>
            <w:r>
              <w:rPr>
                <w:rFonts w:asciiTheme="minorHAnsi" w:hAnsiTheme="minorHAnsi"/>
                <w:sz w:val="22"/>
                <w:szCs w:val="22"/>
              </w:rPr>
              <w:t xml:space="preserve">and </w:t>
            </w:r>
            <w:r w:rsidR="00E33F30">
              <w:rPr>
                <w:rFonts w:asciiTheme="minorHAnsi" w:hAnsiTheme="minorHAnsi"/>
                <w:sz w:val="22"/>
                <w:szCs w:val="22"/>
              </w:rPr>
              <w:t>amount</w:t>
            </w:r>
            <w:r>
              <w:rPr>
                <w:rFonts w:asciiTheme="minorHAnsi" w:hAnsiTheme="minorHAnsi"/>
                <w:sz w:val="22"/>
                <w:szCs w:val="22"/>
              </w:rPr>
              <w:t xml:space="preserve"> </w:t>
            </w:r>
            <w:r w:rsidRPr="0017228B">
              <w:rPr>
                <w:rFonts w:asciiTheme="minorHAnsi" w:hAnsiTheme="minorHAnsi"/>
                <w:sz w:val="22"/>
                <w:szCs w:val="22"/>
              </w:rPr>
              <w:t>of equipment</w:t>
            </w:r>
            <w:r>
              <w:rPr>
                <w:rFonts w:asciiTheme="minorHAnsi" w:hAnsiTheme="minorHAnsi"/>
                <w:sz w:val="22"/>
                <w:szCs w:val="22"/>
              </w:rPr>
              <w:t>/build</w:t>
            </w:r>
            <w:r w:rsidRPr="0017228B">
              <w:rPr>
                <w:rFonts w:asciiTheme="minorHAnsi" w:hAnsiTheme="minorHAnsi"/>
                <w:sz w:val="22"/>
                <w:szCs w:val="22"/>
              </w:rPr>
              <w:t xml:space="preserve"> to audit: system (OS, Database, application, others) network (Firewall,</w:t>
            </w:r>
          </w:p>
          <w:p w14:paraId="3955ED87" w14:textId="77777777" w:rsidR="00E1604A" w:rsidRDefault="0017228B" w:rsidP="0017228B">
            <w:pPr>
              <w:rPr>
                <w:rFonts w:asciiTheme="minorHAnsi" w:hAnsiTheme="minorHAnsi"/>
                <w:sz w:val="22"/>
                <w:szCs w:val="22"/>
              </w:rPr>
            </w:pPr>
            <w:r w:rsidRPr="0017228B">
              <w:rPr>
                <w:rFonts w:asciiTheme="minorHAnsi" w:hAnsiTheme="minorHAnsi"/>
                <w:sz w:val="22"/>
                <w:szCs w:val="22"/>
              </w:rPr>
              <w:t>Router/Switch, others)</w:t>
            </w:r>
          </w:p>
          <w:p w14:paraId="3086147C" w14:textId="77777777" w:rsidR="0017228B" w:rsidRDefault="0017228B" w:rsidP="0017228B">
            <w:pPr>
              <w:rPr>
                <w:rFonts w:asciiTheme="minorHAnsi" w:hAnsiTheme="minorHAnsi"/>
                <w:sz w:val="22"/>
                <w:szCs w:val="22"/>
              </w:rPr>
            </w:pPr>
          </w:p>
          <w:p w14:paraId="0A6B2137" w14:textId="1D6E3463" w:rsidR="0017228B" w:rsidRPr="0017228B" w:rsidRDefault="0017228B" w:rsidP="0017228B">
            <w:pPr>
              <w:rPr>
                <w:rFonts w:asciiTheme="minorHAnsi" w:hAnsiTheme="minorHAnsi"/>
                <w:i/>
                <w:sz w:val="22"/>
                <w:szCs w:val="22"/>
              </w:rPr>
            </w:pPr>
            <w:r w:rsidRPr="0017228B">
              <w:rPr>
                <w:rFonts w:asciiTheme="minorHAnsi" w:hAnsiTheme="minorHAnsi"/>
                <w:i/>
                <w:sz w:val="22"/>
                <w:szCs w:val="22"/>
              </w:rPr>
              <w:t>Please specify if builds are different or if they share common aspects</w:t>
            </w:r>
          </w:p>
        </w:tc>
        <w:tc>
          <w:tcPr>
            <w:tcW w:w="5183" w:type="dxa"/>
            <w:tcBorders>
              <w:top w:val="single" w:sz="5" w:space="0" w:color="5B9BD5"/>
              <w:left w:val="single" w:sz="5" w:space="0" w:color="5B9BD5"/>
              <w:bottom w:val="single" w:sz="5" w:space="0" w:color="5B9BD5"/>
              <w:right w:val="single" w:sz="5" w:space="0" w:color="5B9BD5"/>
            </w:tcBorders>
          </w:tcPr>
          <w:p w14:paraId="4AE5F32D" w14:textId="77777777" w:rsidR="00E1604A" w:rsidRPr="00F14CAD" w:rsidRDefault="00E1604A" w:rsidP="002E51E8">
            <w:pPr>
              <w:ind w:left="1"/>
              <w:rPr>
                <w:rFonts w:asciiTheme="minorHAnsi" w:hAnsiTheme="minorHAnsi"/>
                <w:sz w:val="22"/>
                <w:szCs w:val="22"/>
              </w:rPr>
            </w:pPr>
          </w:p>
        </w:tc>
      </w:tr>
      <w:tr w:rsidR="00E1604A" w:rsidRPr="00D65CA8" w14:paraId="6BB20F76" w14:textId="77777777" w:rsidTr="002E51E8">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16A9949" w14:textId="77777777" w:rsidR="0017228B" w:rsidRPr="0017228B" w:rsidRDefault="0017228B" w:rsidP="0017228B">
            <w:pPr>
              <w:rPr>
                <w:rFonts w:asciiTheme="minorHAnsi" w:hAnsiTheme="minorHAnsi"/>
                <w:sz w:val="22"/>
                <w:szCs w:val="22"/>
              </w:rPr>
            </w:pPr>
            <w:r w:rsidRPr="0017228B">
              <w:rPr>
                <w:rFonts w:asciiTheme="minorHAnsi" w:hAnsiTheme="minorHAnsi"/>
                <w:sz w:val="22"/>
                <w:szCs w:val="22"/>
              </w:rPr>
              <w:t>Are you able to export and send the configuration or do you need a consultant to do the audit on</w:t>
            </w:r>
          </w:p>
          <w:p w14:paraId="3B0836D9" w14:textId="1E4D7CA9" w:rsidR="00E1604A" w:rsidRPr="00F14CAD" w:rsidRDefault="0017228B" w:rsidP="0017228B">
            <w:pPr>
              <w:rPr>
                <w:rFonts w:asciiTheme="minorHAnsi" w:hAnsiTheme="minorHAnsi"/>
                <w:sz w:val="22"/>
                <w:szCs w:val="22"/>
              </w:rPr>
            </w:pPr>
            <w:r w:rsidRPr="0017228B">
              <w:rPr>
                <w:rFonts w:asciiTheme="minorHAnsi" w:hAnsiTheme="minorHAnsi"/>
                <w:sz w:val="22"/>
                <w:szCs w:val="22"/>
              </w:rPr>
              <w:t xml:space="preserve">a live </w:t>
            </w:r>
            <w:proofErr w:type="gramStart"/>
            <w:r w:rsidRPr="0017228B">
              <w:rPr>
                <w:rFonts w:asciiTheme="minorHAnsi" w:hAnsiTheme="minorHAnsi"/>
                <w:sz w:val="22"/>
                <w:szCs w:val="22"/>
              </w:rPr>
              <w:t>system</w:t>
            </w:r>
            <w:r w:rsidR="008418E7">
              <w:rPr>
                <w:rFonts w:asciiTheme="minorHAnsi" w:hAnsiTheme="minorHAnsi"/>
                <w:sz w:val="22"/>
                <w:szCs w:val="22"/>
              </w:rPr>
              <w:t xml:space="preserve"> ?</w:t>
            </w:r>
            <w:proofErr w:type="gramEnd"/>
          </w:p>
        </w:tc>
        <w:tc>
          <w:tcPr>
            <w:tcW w:w="5183" w:type="dxa"/>
            <w:tcBorders>
              <w:top w:val="single" w:sz="5" w:space="0" w:color="5B9BD5"/>
              <w:left w:val="single" w:sz="5" w:space="0" w:color="5B9BD5"/>
              <w:bottom w:val="single" w:sz="5" w:space="0" w:color="5B9BD5"/>
              <w:right w:val="single" w:sz="5" w:space="0" w:color="5B9BD5"/>
            </w:tcBorders>
          </w:tcPr>
          <w:p w14:paraId="452D08A9" w14:textId="77777777" w:rsidR="00E1604A" w:rsidRPr="00F14CAD" w:rsidRDefault="00E1604A" w:rsidP="002E51E8">
            <w:pPr>
              <w:ind w:left="1"/>
              <w:rPr>
                <w:rFonts w:asciiTheme="minorHAnsi" w:hAnsiTheme="minorHAnsi"/>
                <w:sz w:val="22"/>
                <w:szCs w:val="22"/>
              </w:rPr>
            </w:pPr>
          </w:p>
        </w:tc>
      </w:tr>
      <w:tr w:rsidR="00E1604A" w:rsidRPr="00D65CA8" w14:paraId="63C14607" w14:textId="77777777" w:rsidTr="002E51E8">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9081A6E" w14:textId="7A58B202" w:rsidR="00E1604A" w:rsidRPr="00F14CAD" w:rsidRDefault="0017228B" w:rsidP="002E51E8">
            <w:pPr>
              <w:rPr>
                <w:rFonts w:asciiTheme="minorHAnsi" w:hAnsiTheme="minorHAnsi"/>
                <w:sz w:val="22"/>
                <w:szCs w:val="22"/>
              </w:rPr>
            </w:pPr>
            <w:r>
              <w:rPr>
                <w:rFonts w:asciiTheme="minorHAnsi" w:hAnsiTheme="minorHAnsi"/>
                <w:sz w:val="22"/>
                <w:szCs w:val="22"/>
              </w:rPr>
              <w:t>Would there be a test environment available?</w:t>
            </w:r>
          </w:p>
        </w:tc>
        <w:tc>
          <w:tcPr>
            <w:tcW w:w="5183" w:type="dxa"/>
            <w:tcBorders>
              <w:top w:val="single" w:sz="5" w:space="0" w:color="5B9BD5"/>
              <w:left w:val="single" w:sz="5" w:space="0" w:color="5B9BD5"/>
              <w:bottom w:val="single" w:sz="5" w:space="0" w:color="5B9BD5"/>
              <w:right w:val="single" w:sz="5" w:space="0" w:color="5B9BD5"/>
            </w:tcBorders>
          </w:tcPr>
          <w:p w14:paraId="36EAAB7A" w14:textId="77777777" w:rsidR="00E1604A" w:rsidRPr="00F14CAD" w:rsidRDefault="00E1604A" w:rsidP="002E51E8">
            <w:pPr>
              <w:ind w:left="1"/>
              <w:rPr>
                <w:rFonts w:asciiTheme="minorHAnsi" w:hAnsiTheme="minorHAnsi"/>
                <w:sz w:val="22"/>
                <w:szCs w:val="22"/>
              </w:rPr>
            </w:pPr>
          </w:p>
        </w:tc>
      </w:tr>
      <w:tr w:rsidR="00E1604A" w:rsidRPr="00D65CA8" w14:paraId="3B06E695" w14:textId="77777777" w:rsidTr="002E51E8">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8A86B2A" w14:textId="70AE72DF" w:rsidR="00E1604A" w:rsidRPr="00F14CAD" w:rsidRDefault="008C0E12" w:rsidP="002E51E8">
            <w:pPr>
              <w:rPr>
                <w:rFonts w:asciiTheme="minorHAnsi" w:hAnsiTheme="minorHAnsi"/>
                <w:sz w:val="22"/>
                <w:szCs w:val="22"/>
              </w:rPr>
            </w:pPr>
            <w:r>
              <w:rPr>
                <w:rFonts w:asciiTheme="minorHAnsi" w:hAnsiTheme="minorHAnsi"/>
                <w:sz w:val="22"/>
                <w:szCs w:val="22"/>
              </w:rPr>
              <w:t xml:space="preserve">Are there specific guidelines you want the consultant to </w:t>
            </w:r>
            <w:r w:rsidR="007E687A">
              <w:rPr>
                <w:rFonts w:asciiTheme="minorHAnsi" w:hAnsiTheme="minorHAnsi"/>
                <w:sz w:val="22"/>
                <w:szCs w:val="22"/>
              </w:rPr>
              <w:t>use?</w:t>
            </w:r>
          </w:p>
        </w:tc>
        <w:tc>
          <w:tcPr>
            <w:tcW w:w="5183" w:type="dxa"/>
            <w:tcBorders>
              <w:top w:val="single" w:sz="5" w:space="0" w:color="5B9BD5"/>
              <w:left w:val="single" w:sz="5" w:space="0" w:color="5B9BD5"/>
              <w:bottom w:val="single" w:sz="5" w:space="0" w:color="5B9BD5"/>
              <w:right w:val="single" w:sz="5" w:space="0" w:color="5B9BD5"/>
            </w:tcBorders>
          </w:tcPr>
          <w:p w14:paraId="4023DDF5" w14:textId="77777777" w:rsidR="00E1604A" w:rsidRPr="00F14CAD" w:rsidRDefault="00E1604A" w:rsidP="002E51E8">
            <w:pPr>
              <w:ind w:left="1"/>
              <w:rPr>
                <w:rFonts w:asciiTheme="minorHAnsi" w:hAnsiTheme="minorHAnsi"/>
                <w:sz w:val="22"/>
                <w:szCs w:val="22"/>
              </w:rPr>
            </w:pPr>
          </w:p>
        </w:tc>
      </w:tr>
      <w:tr w:rsidR="00E1604A" w:rsidRPr="00D65CA8" w14:paraId="35357F4A" w14:textId="77777777" w:rsidTr="002E51E8">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12C8AF29" w14:textId="3E68DADC" w:rsidR="00E1604A" w:rsidRPr="00F14CAD" w:rsidRDefault="00E1604A" w:rsidP="008C0E12">
            <w:pPr>
              <w:rPr>
                <w:rFonts w:asciiTheme="minorHAnsi" w:hAnsiTheme="minorHAnsi"/>
                <w:sz w:val="22"/>
                <w:szCs w:val="22"/>
              </w:rPr>
            </w:pPr>
            <w:r>
              <w:rPr>
                <w:rFonts w:asciiTheme="minorHAnsi" w:hAnsiTheme="minorHAnsi"/>
                <w:sz w:val="22"/>
                <w:szCs w:val="22"/>
              </w:rPr>
              <w:t xml:space="preserve">Would design documents </w:t>
            </w:r>
            <w:r w:rsidR="008C0E12">
              <w:rPr>
                <w:rFonts w:asciiTheme="minorHAnsi" w:hAnsiTheme="minorHAnsi"/>
                <w:sz w:val="22"/>
                <w:szCs w:val="22"/>
              </w:rPr>
              <w:t xml:space="preserve">/ specifications </w:t>
            </w:r>
            <w:r>
              <w:rPr>
                <w:rFonts w:asciiTheme="minorHAnsi" w:hAnsiTheme="minorHAnsi"/>
                <w:sz w:val="22"/>
                <w:szCs w:val="22"/>
              </w:rPr>
              <w:t>be available?</w:t>
            </w:r>
          </w:p>
        </w:tc>
        <w:tc>
          <w:tcPr>
            <w:tcW w:w="5183" w:type="dxa"/>
            <w:tcBorders>
              <w:top w:val="single" w:sz="5" w:space="0" w:color="5B9BD5"/>
              <w:left w:val="single" w:sz="5" w:space="0" w:color="5B9BD5"/>
              <w:bottom w:val="single" w:sz="5" w:space="0" w:color="5B9BD5"/>
              <w:right w:val="single" w:sz="5" w:space="0" w:color="5B9BD5"/>
            </w:tcBorders>
          </w:tcPr>
          <w:p w14:paraId="37F460E2" w14:textId="77777777" w:rsidR="00E1604A" w:rsidRPr="00F14CAD" w:rsidRDefault="00E1604A" w:rsidP="002E51E8">
            <w:pPr>
              <w:ind w:left="1"/>
              <w:rPr>
                <w:rFonts w:asciiTheme="minorHAnsi" w:hAnsiTheme="minorHAnsi"/>
                <w:sz w:val="22"/>
                <w:szCs w:val="22"/>
              </w:rPr>
            </w:pPr>
          </w:p>
        </w:tc>
      </w:tr>
    </w:tbl>
    <w:p w14:paraId="606114C5" w14:textId="77777777" w:rsidR="00E1604A" w:rsidRDefault="00E1604A" w:rsidP="00E1604A">
      <w:pPr>
        <w:rPr>
          <w:rFonts w:asciiTheme="minorHAnsi" w:hAnsiTheme="minorHAnsi"/>
          <w:sz w:val="22"/>
          <w:szCs w:val="22"/>
        </w:rPr>
      </w:pPr>
    </w:p>
    <w:p w14:paraId="1F61E983" w14:textId="37B20218" w:rsidR="00F464E6" w:rsidRDefault="00F464E6" w:rsidP="00F464E6">
      <w:pPr>
        <w:ind w:left="38" w:hanging="10"/>
        <w:rPr>
          <w:rFonts w:asciiTheme="minorHAnsi" w:hAnsiTheme="minorHAnsi"/>
          <w:b/>
          <w:sz w:val="22"/>
          <w:szCs w:val="22"/>
        </w:rPr>
      </w:pPr>
      <w:r w:rsidRPr="00D65CA8">
        <w:rPr>
          <w:rFonts w:asciiTheme="minorHAnsi" w:hAnsiTheme="minorHAnsi"/>
          <w:b/>
          <w:sz w:val="22"/>
          <w:szCs w:val="22"/>
        </w:rPr>
        <w:t xml:space="preserve">Social Engineering </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896598" w:rsidRPr="00AA7E94" w14:paraId="4EB00FE2" w14:textId="77777777" w:rsidTr="00896598">
        <w:trPr>
          <w:trHeight w:val="159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3AD26200" w14:textId="05A73B2D" w:rsidR="00896598" w:rsidRDefault="00896598" w:rsidP="00D677D8">
            <w:pPr>
              <w:rPr>
                <w:rFonts w:asciiTheme="minorHAnsi" w:hAnsiTheme="minorHAnsi"/>
                <w:sz w:val="22"/>
                <w:szCs w:val="22"/>
              </w:rPr>
            </w:pPr>
            <w:r>
              <w:rPr>
                <w:rFonts w:asciiTheme="minorHAnsi" w:hAnsiTheme="minorHAnsi"/>
                <w:sz w:val="22"/>
                <w:szCs w:val="22"/>
              </w:rPr>
              <w:t>Would you want to test social engineering scenario</w:t>
            </w:r>
            <w:r w:rsidR="00E33F30">
              <w:rPr>
                <w:rFonts w:asciiTheme="minorHAnsi" w:hAnsiTheme="minorHAnsi"/>
                <w:sz w:val="22"/>
                <w:szCs w:val="22"/>
              </w:rPr>
              <w:t xml:space="preserve">s </w:t>
            </w:r>
            <w:r>
              <w:rPr>
                <w:rFonts w:asciiTheme="minorHAnsi" w:hAnsiTheme="minorHAnsi"/>
                <w:sz w:val="22"/>
                <w:szCs w:val="22"/>
              </w:rPr>
              <w:t xml:space="preserve">through phishing simulation? </w:t>
            </w:r>
          </w:p>
          <w:p w14:paraId="504E1AC5" w14:textId="77777777" w:rsidR="00896598" w:rsidRDefault="00896598" w:rsidP="00D677D8">
            <w:pPr>
              <w:rPr>
                <w:rFonts w:asciiTheme="minorHAnsi" w:hAnsiTheme="minorHAnsi"/>
                <w:sz w:val="22"/>
                <w:szCs w:val="22"/>
              </w:rPr>
            </w:pPr>
          </w:p>
          <w:p w14:paraId="4AF54FCF" w14:textId="49655A82" w:rsidR="00896598" w:rsidRDefault="00896598" w:rsidP="00D677D8">
            <w:pPr>
              <w:rPr>
                <w:rFonts w:asciiTheme="minorHAnsi" w:hAnsiTheme="minorHAnsi"/>
                <w:sz w:val="22"/>
                <w:szCs w:val="22"/>
              </w:rPr>
            </w:pPr>
            <w:r>
              <w:rPr>
                <w:rFonts w:asciiTheme="minorHAnsi" w:hAnsiTheme="minorHAnsi"/>
                <w:sz w:val="22"/>
                <w:szCs w:val="22"/>
              </w:rPr>
              <w:t>If yes, please specify if users can be phished using fake website or through sending malicious files?</w:t>
            </w:r>
          </w:p>
          <w:p w14:paraId="5F1E3608" w14:textId="77777777" w:rsidR="00896598" w:rsidRPr="00D65CA8" w:rsidRDefault="00896598" w:rsidP="00D677D8">
            <w:pPr>
              <w:rPr>
                <w:rFonts w:asciiTheme="minorHAnsi" w:hAnsiTheme="minorHAnsi"/>
                <w:sz w:val="22"/>
                <w:szCs w:val="22"/>
              </w:rPr>
            </w:pPr>
          </w:p>
        </w:tc>
        <w:tc>
          <w:tcPr>
            <w:tcW w:w="5183" w:type="dxa"/>
            <w:tcBorders>
              <w:top w:val="single" w:sz="5" w:space="0" w:color="5B9BD5"/>
              <w:left w:val="single" w:sz="5" w:space="0" w:color="5B9BD5"/>
              <w:bottom w:val="single" w:sz="5" w:space="0" w:color="5B9BD5"/>
              <w:right w:val="single" w:sz="5" w:space="0" w:color="5B9BD5"/>
            </w:tcBorders>
          </w:tcPr>
          <w:p w14:paraId="250BBF21" w14:textId="77777777" w:rsidR="00896598" w:rsidRPr="00AA7E94" w:rsidRDefault="00896598" w:rsidP="00D677D8">
            <w:pPr>
              <w:ind w:left="1"/>
              <w:rPr>
                <w:rFonts w:asciiTheme="minorHAnsi" w:hAnsiTheme="minorHAnsi"/>
                <w:sz w:val="20"/>
                <w:szCs w:val="20"/>
              </w:rPr>
            </w:pPr>
          </w:p>
        </w:tc>
      </w:tr>
      <w:tr w:rsidR="00FF6C45" w:rsidRPr="00AA7E94" w14:paraId="0B836D3D" w14:textId="77777777" w:rsidTr="00896598">
        <w:trPr>
          <w:trHeight w:val="115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63556F77" w14:textId="5FA20C42" w:rsidR="00FF6C45" w:rsidRDefault="00896598" w:rsidP="00D677D8">
            <w:pPr>
              <w:rPr>
                <w:rFonts w:asciiTheme="minorHAnsi" w:hAnsiTheme="minorHAnsi"/>
                <w:sz w:val="22"/>
                <w:szCs w:val="22"/>
              </w:rPr>
            </w:pPr>
            <w:r>
              <w:rPr>
                <w:rFonts w:asciiTheme="minorHAnsi" w:hAnsiTheme="minorHAnsi"/>
                <w:sz w:val="22"/>
                <w:szCs w:val="22"/>
              </w:rPr>
              <w:t>Would you want to test your employee awareness through physical intrusion simulation?</w:t>
            </w:r>
          </w:p>
          <w:p w14:paraId="27F0E760" w14:textId="66BD2C9F" w:rsidR="00896598" w:rsidRPr="00FF6C45" w:rsidRDefault="00896598" w:rsidP="00D677D8">
            <w:pPr>
              <w:rPr>
                <w:rFonts w:asciiTheme="minorHAnsi" w:hAnsiTheme="minorHAnsi"/>
                <w:sz w:val="22"/>
                <w:szCs w:val="22"/>
              </w:rPr>
            </w:pPr>
            <w:r>
              <w:rPr>
                <w:rFonts w:asciiTheme="minorHAnsi" w:hAnsiTheme="minorHAnsi"/>
                <w:sz w:val="22"/>
                <w:szCs w:val="22"/>
              </w:rPr>
              <w:t xml:space="preserve">If yes, how many physical sites? </w:t>
            </w:r>
          </w:p>
        </w:tc>
        <w:tc>
          <w:tcPr>
            <w:tcW w:w="5183" w:type="dxa"/>
            <w:tcBorders>
              <w:top w:val="single" w:sz="5" w:space="0" w:color="5B9BD5"/>
              <w:left w:val="single" w:sz="5" w:space="0" w:color="5B9BD5"/>
              <w:bottom w:val="single" w:sz="5" w:space="0" w:color="5B9BD5"/>
              <w:right w:val="single" w:sz="5" w:space="0" w:color="5B9BD5"/>
            </w:tcBorders>
          </w:tcPr>
          <w:p w14:paraId="5FE912CF" w14:textId="77777777" w:rsidR="00FF6C45" w:rsidRPr="00AA7E94" w:rsidRDefault="00FF6C45" w:rsidP="00D677D8">
            <w:pPr>
              <w:ind w:left="1"/>
              <w:rPr>
                <w:rFonts w:asciiTheme="minorHAnsi" w:hAnsiTheme="minorHAnsi"/>
                <w:sz w:val="20"/>
                <w:szCs w:val="20"/>
              </w:rPr>
            </w:pPr>
          </w:p>
        </w:tc>
      </w:tr>
      <w:tr w:rsidR="00896598" w:rsidRPr="00AA7E94" w14:paraId="7626694E" w14:textId="77777777" w:rsidTr="00896598">
        <w:trPr>
          <w:trHeight w:val="115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AED293A" w14:textId="4123A1B6" w:rsidR="00896598" w:rsidRDefault="00896598" w:rsidP="00896598">
            <w:pPr>
              <w:rPr>
                <w:rFonts w:asciiTheme="minorHAnsi" w:hAnsiTheme="minorHAnsi"/>
                <w:sz w:val="22"/>
                <w:szCs w:val="22"/>
              </w:rPr>
            </w:pPr>
            <w:r>
              <w:rPr>
                <w:rFonts w:asciiTheme="minorHAnsi" w:hAnsiTheme="minorHAnsi"/>
                <w:sz w:val="22"/>
                <w:szCs w:val="22"/>
              </w:rPr>
              <w:lastRenderedPageBreak/>
              <w:t>Would you want to test your employee awareness through phone call</w:t>
            </w:r>
            <w:r w:rsidR="00E33F30">
              <w:rPr>
                <w:rFonts w:asciiTheme="minorHAnsi" w:hAnsiTheme="minorHAnsi"/>
                <w:sz w:val="22"/>
                <w:szCs w:val="22"/>
              </w:rPr>
              <w:t xml:space="preserve">s </w:t>
            </w:r>
            <w:r>
              <w:rPr>
                <w:rFonts w:asciiTheme="minorHAnsi" w:hAnsiTheme="minorHAnsi"/>
                <w:sz w:val="22"/>
                <w:szCs w:val="22"/>
              </w:rPr>
              <w:t>simulation?</w:t>
            </w:r>
          </w:p>
          <w:p w14:paraId="631FA794" w14:textId="77777777" w:rsidR="00896598" w:rsidRDefault="00896598" w:rsidP="00D677D8">
            <w:pPr>
              <w:rPr>
                <w:rFonts w:asciiTheme="minorHAnsi" w:hAnsiTheme="minorHAnsi"/>
                <w:sz w:val="22"/>
                <w:szCs w:val="22"/>
              </w:rPr>
            </w:pPr>
          </w:p>
        </w:tc>
        <w:tc>
          <w:tcPr>
            <w:tcW w:w="5183" w:type="dxa"/>
            <w:tcBorders>
              <w:top w:val="single" w:sz="5" w:space="0" w:color="5B9BD5"/>
              <w:left w:val="single" w:sz="5" w:space="0" w:color="5B9BD5"/>
              <w:bottom w:val="single" w:sz="5" w:space="0" w:color="5B9BD5"/>
              <w:right w:val="single" w:sz="5" w:space="0" w:color="5B9BD5"/>
            </w:tcBorders>
          </w:tcPr>
          <w:p w14:paraId="506CB9F2" w14:textId="77777777" w:rsidR="00896598" w:rsidRPr="00AA7E94" w:rsidRDefault="00896598" w:rsidP="00D677D8">
            <w:pPr>
              <w:ind w:left="1"/>
              <w:rPr>
                <w:rFonts w:asciiTheme="minorHAnsi" w:hAnsiTheme="minorHAnsi"/>
                <w:sz w:val="20"/>
                <w:szCs w:val="20"/>
              </w:rPr>
            </w:pPr>
          </w:p>
        </w:tc>
      </w:tr>
      <w:tr w:rsidR="007E687A" w:rsidRPr="00AA7E94" w14:paraId="76C3A3E4" w14:textId="77777777" w:rsidTr="00896598">
        <w:trPr>
          <w:trHeight w:val="115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192FEBBB" w14:textId="77777777" w:rsidR="0048194A" w:rsidRDefault="0048194A" w:rsidP="00896598">
            <w:pPr>
              <w:rPr>
                <w:rFonts w:asciiTheme="minorHAnsi" w:hAnsiTheme="minorHAnsi"/>
                <w:sz w:val="22"/>
                <w:szCs w:val="22"/>
              </w:rPr>
            </w:pPr>
            <w:r>
              <w:rPr>
                <w:rFonts w:asciiTheme="minorHAnsi" w:hAnsiTheme="minorHAnsi"/>
                <w:sz w:val="22"/>
                <w:szCs w:val="22"/>
              </w:rPr>
              <w:t xml:space="preserve">Number of people to target </w:t>
            </w:r>
          </w:p>
          <w:p w14:paraId="030308B9" w14:textId="77777777" w:rsidR="0048194A" w:rsidRDefault="0048194A" w:rsidP="00896598">
            <w:pPr>
              <w:rPr>
                <w:rFonts w:asciiTheme="minorHAnsi" w:hAnsiTheme="minorHAnsi"/>
                <w:sz w:val="22"/>
                <w:szCs w:val="22"/>
              </w:rPr>
            </w:pPr>
          </w:p>
          <w:p w14:paraId="6C3D2048" w14:textId="01BE331F" w:rsidR="007E687A" w:rsidRPr="0048194A" w:rsidRDefault="0048194A" w:rsidP="009B3C7B">
            <w:pPr>
              <w:rPr>
                <w:rFonts w:asciiTheme="minorHAnsi" w:hAnsiTheme="minorHAnsi"/>
                <w:i/>
                <w:sz w:val="22"/>
                <w:szCs w:val="22"/>
              </w:rPr>
            </w:pPr>
            <w:r w:rsidRPr="0048194A">
              <w:rPr>
                <w:rFonts w:asciiTheme="minorHAnsi" w:hAnsiTheme="minorHAnsi"/>
                <w:i/>
                <w:sz w:val="22"/>
                <w:szCs w:val="22"/>
              </w:rPr>
              <w:t>I</w:t>
            </w:r>
            <w:r w:rsidR="007E687A" w:rsidRPr="0048194A">
              <w:rPr>
                <w:rFonts w:asciiTheme="minorHAnsi" w:hAnsiTheme="minorHAnsi"/>
                <w:i/>
                <w:sz w:val="22"/>
                <w:szCs w:val="22"/>
              </w:rPr>
              <w:t>t is advised not to target more th</w:t>
            </w:r>
            <w:r w:rsidRPr="0048194A">
              <w:rPr>
                <w:rFonts w:asciiTheme="minorHAnsi" w:hAnsiTheme="minorHAnsi"/>
                <w:i/>
                <w:sz w:val="22"/>
                <w:szCs w:val="22"/>
              </w:rPr>
              <w:t xml:space="preserve">an 100 </w:t>
            </w:r>
            <w:r w:rsidR="009B3C7B">
              <w:rPr>
                <w:rFonts w:asciiTheme="minorHAnsi" w:hAnsiTheme="minorHAnsi"/>
                <w:i/>
                <w:sz w:val="22"/>
                <w:szCs w:val="22"/>
              </w:rPr>
              <w:t>persons</w:t>
            </w:r>
            <w:r w:rsidRPr="0048194A">
              <w:rPr>
                <w:rFonts w:asciiTheme="minorHAnsi" w:hAnsiTheme="minorHAnsi"/>
                <w:i/>
                <w:sz w:val="22"/>
                <w:szCs w:val="22"/>
              </w:rPr>
              <w:t xml:space="preserve"> for each campaign</w:t>
            </w:r>
          </w:p>
        </w:tc>
        <w:tc>
          <w:tcPr>
            <w:tcW w:w="5183" w:type="dxa"/>
            <w:tcBorders>
              <w:top w:val="single" w:sz="5" w:space="0" w:color="5B9BD5"/>
              <w:left w:val="single" w:sz="5" w:space="0" w:color="5B9BD5"/>
              <w:bottom w:val="single" w:sz="5" w:space="0" w:color="5B9BD5"/>
              <w:right w:val="single" w:sz="5" w:space="0" w:color="5B9BD5"/>
            </w:tcBorders>
          </w:tcPr>
          <w:p w14:paraId="000C6677" w14:textId="77777777" w:rsidR="007E687A" w:rsidRPr="00AA7E94" w:rsidRDefault="007E687A" w:rsidP="00D677D8">
            <w:pPr>
              <w:ind w:left="1"/>
              <w:rPr>
                <w:rFonts w:asciiTheme="minorHAnsi" w:hAnsiTheme="minorHAnsi"/>
                <w:sz w:val="20"/>
                <w:szCs w:val="20"/>
              </w:rPr>
            </w:pPr>
          </w:p>
        </w:tc>
      </w:tr>
    </w:tbl>
    <w:p w14:paraId="74CB66C8" w14:textId="586E217C" w:rsidR="00FF6C45" w:rsidRDefault="00FF6C45" w:rsidP="00F464E6">
      <w:pPr>
        <w:ind w:left="38" w:hanging="10"/>
        <w:rPr>
          <w:rFonts w:asciiTheme="minorHAnsi" w:hAnsiTheme="minorHAnsi"/>
          <w:b/>
          <w:sz w:val="22"/>
          <w:szCs w:val="22"/>
        </w:rPr>
      </w:pPr>
    </w:p>
    <w:p w14:paraId="6C91F8A9" w14:textId="77777777" w:rsidR="007E687A" w:rsidRDefault="007E687A">
      <w:pPr>
        <w:spacing w:after="200" w:line="276" w:lineRule="auto"/>
        <w:rPr>
          <w:rFonts w:asciiTheme="minorHAnsi" w:hAnsiTheme="minorHAnsi"/>
          <w:b/>
          <w:sz w:val="22"/>
          <w:szCs w:val="22"/>
        </w:rPr>
      </w:pPr>
      <w:r>
        <w:rPr>
          <w:rFonts w:asciiTheme="minorHAnsi" w:hAnsiTheme="minorHAnsi"/>
          <w:b/>
          <w:sz w:val="22"/>
          <w:szCs w:val="22"/>
        </w:rPr>
        <w:br w:type="page"/>
      </w:r>
    </w:p>
    <w:p w14:paraId="675E31BF" w14:textId="2D35307D" w:rsidR="0017228B" w:rsidRDefault="0017228B" w:rsidP="0017228B">
      <w:pPr>
        <w:ind w:left="38" w:hanging="10"/>
        <w:rPr>
          <w:rFonts w:asciiTheme="minorHAnsi" w:hAnsiTheme="minorHAnsi"/>
          <w:b/>
          <w:sz w:val="22"/>
          <w:szCs w:val="22"/>
        </w:rPr>
      </w:pPr>
      <w:r>
        <w:rPr>
          <w:rFonts w:asciiTheme="minorHAnsi" w:hAnsiTheme="minorHAnsi"/>
          <w:b/>
          <w:sz w:val="22"/>
          <w:szCs w:val="22"/>
        </w:rPr>
        <w:lastRenderedPageBreak/>
        <w:t>Red Team</w:t>
      </w:r>
    </w:p>
    <w:p w14:paraId="31A9332A" w14:textId="77777777" w:rsidR="000662F8" w:rsidRPr="000662F8" w:rsidRDefault="000662F8" w:rsidP="000662F8">
      <w:pPr>
        <w:ind w:left="38" w:hanging="10"/>
        <w:rPr>
          <w:rFonts w:asciiTheme="minorHAnsi" w:hAnsiTheme="minorHAnsi"/>
          <w:sz w:val="22"/>
          <w:szCs w:val="22"/>
        </w:rPr>
      </w:pPr>
      <w:r w:rsidRPr="000662F8">
        <w:rPr>
          <w:rFonts w:asciiTheme="minorHAnsi" w:hAnsiTheme="minorHAnsi"/>
          <w:sz w:val="22"/>
          <w:szCs w:val="22"/>
        </w:rPr>
        <w:t>Red team engagements use real attacking tactics applied to your infrastructure.</w:t>
      </w:r>
    </w:p>
    <w:p w14:paraId="40A1E1F4" w14:textId="77777777" w:rsidR="000662F8" w:rsidRDefault="000662F8" w:rsidP="000662F8">
      <w:pPr>
        <w:ind w:left="38" w:hanging="10"/>
        <w:rPr>
          <w:rFonts w:asciiTheme="minorHAnsi" w:hAnsiTheme="minorHAnsi"/>
          <w:sz w:val="22"/>
          <w:szCs w:val="22"/>
        </w:rPr>
      </w:pPr>
    </w:p>
    <w:p w14:paraId="431CB2D7" w14:textId="77777777" w:rsidR="000662F8" w:rsidRPr="000662F8" w:rsidRDefault="000662F8" w:rsidP="000662F8">
      <w:pPr>
        <w:ind w:left="38" w:hanging="10"/>
        <w:rPr>
          <w:rFonts w:asciiTheme="minorHAnsi" w:hAnsiTheme="minorHAnsi"/>
          <w:sz w:val="22"/>
          <w:szCs w:val="22"/>
        </w:rPr>
      </w:pPr>
      <w:r w:rsidRPr="000662F8">
        <w:rPr>
          <w:rFonts w:asciiTheme="minorHAnsi" w:hAnsiTheme="minorHAnsi"/>
          <w:sz w:val="22"/>
          <w:szCs w:val="22"/>
        </w:rPr>
        <w:t>It is a life-size exercise that aims to find a way to infiltrate your internal network in order to extract real data, all this avoiding detection.</w:t>
      </w:r>
    </w:p>
    <w:p w14:paraId="2568CD8A" w14:textId="77777777" w:rsidR="000662F8" w:rsidRDefault="000662F8" w:rsidP="000662F8">
      <w:pPr>
        <w:ind w:left="38" w:hanging="10"/>
        <w:rPr>
          <w:rFonts w:asciiTheme="minorHAnsi" w:hAnsiTheme="minorHAnsi"/>
          <w:sz w:val="22"/>
          <w:szCs w:val="22"/>
        </w:rPr>
      </w:pPr>
    </w:p>
    <w:p w14:paraId="0E4C51E5" w14:textId="1FBCB497" w:rsidR="000662F8" w:rsidRDefault="000662F8" w:rsidP="000662F8">
      <w:pPr>
        <w:ind w:left="38" w:hanging="10"/>
        <w:rPr>
          <w:rFonts w:asciiTheme="minorHAnsi" w:hAnsiTheme="minorHAnsi"/>
          <w:sz w:val="22"/>
          <w:szCs w:val="22"/>
        </w:rPr>
      </w:pPr>
      <w:r w:rsidRPr="000662F8">
        <w:rPr>
          <w:rFonts w:asciiTheme="minorHAnsi" w:hAnsiTheme="minorHAnsi"/>
          <w:sz w:val="22"/>
          <w:szCs w:val="22"/>
        </w:rPr>
        <w:t>The purpose of this service is to reveal how effective your organisation's defences are against a real attack but also to test security at several levels of your organisation. The tests will be carried out remotely, but can also need to be done from your premises.</w:t>
      </w:r>
    </w:p>
    <w:p w14:paraId="1D6617AC" w14:textId="77777777" w:rsidR="000662F8" w:rsidRPr="000662F8" w:rsidRDefault="000662F8" w:rsidP="000662F8">
      <w:pPr>
        <w:ind w:left="38" w:hanging="10"/>
        <w:rPr>
          <w:rFonts w:asciiTheme="minorHAnsi" w:hAnsiTheme="minorHAnsi"/>
          <w:sz w:val="22"/>
          <w:szCs w:val="22"/>
        </w:rPr>
      </w:pP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17228B" w:rsidRPr="00AA7E94" w14:paraId="300E5B92" w14:textId="77777777" w:rsidTr="008C0E12">
        <w:trPr>
          <w:trHeight w:val="1348"/>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60D76B5" w14:textId="36FD4FA6" w:rsidR="0017228B" w:rsidRDefault="008C0E12" w:rsidP="002E51E8">
            <w:pPr>
              <w:rPr>
                <w:rFonts w:asciiTheme="minorHAnsi" w:hAnsiTheme="minorHAnsi"/>
                <w:sz w:val="22"/>
                <w:szCs w:val="22"/>
              </w:rPr>
            </w:pPr>
            <w:r>
              <w:rPr>
                <w:rFonts w:asciiTheme="minorHAnsi" w:hAnsiTheme="minorHAnsi"/>
                <w:sz w:val="22"/>
                <w:szCs w:val="22"/>
              </w:rPr>
              <w:t xml:space="preserve">Size </w:t>
            </w:r>
            <w:r w:rsidR="007E687A">
              <w:rPr>
                <w:rFonts w:asciiTheme="minorHAnsi" w:hAnsiTheme="minorHAnsi"/>
                <w:sz w:val="22"/>
                <w:szCs w:val="22"/>
              </w:rPr>
              <w:t xml:space="preserve">(number of people) and type </w:t>
            </w:r>
            <w:r>
              <w:rPr>
                <w:rFonts w:asciiTheme="minorHAnsi" w:hAnsiTheme="minorHAnsi"/>
                <w:sz w:val="22"/>
                <w:szCs w:val="22"/>
              </w:rPr>
              <w:t>of the organisation you wish to be assessed</w:t>
            </w:r>
          </w:p>
          <w:p w14:paraId="0D8FC58A" w14:textId="77777777" w:rsidR="0017228B" w:rsidRPr="00D65CA8" w:rsidRDefault="0017228B" w:rsidP="002E51E8">
            <w:pPr>
              <w:rPr>
                <w:rFonts w:asciiTheme="minorHAnsi" w:hAnsiTheme="minorHAnsi"/>
                <w:sz w:val="22"/>
                <w:szCs w:val="22"/>
              </w:rPr>
            </w:pPr>
          </w:p>
        </w:tc>
        <w:tc>
          <w:tcPr>
            <w:tcW w:w="5183" w:type="dxa"/>
            <w:tcBorders>
              <w:top w:val="single" w:sz="5" w:space="0" w:color="5B9BD5"/>
              <w:left w:val="single" w:sz="5" w:space="0" w:color="5B9BD5"/>
              <w:bottom w:val="single" w:sz="5" w:space="0" w:color="5B9BD5"/>
              <w:right w:val="single" w:sz="5" w:space="0" w:color="5B9BD5"/>
            </w:tcBorders>
          </w:tcPr>
          <w:p w14:paraId="5F99F30E" w14:textId="77777777" w:rsidR="0017228B" w:rsidRPr="00AA7E94" w:rsidRDefault="0017228B" w:rsidP="002E51E8">
            <w:pPr>
              <w:ind w:left="1"/>
              <w:rPr>
                <w:rFonts w:asciiTheme="minorHAnsi" w:hAnsiTheme="minorHAnsi"/>
                <w:sz w:val="20"/>
                <w:szCs w:val="20"/>
              </w:rPr>
            </w:pPr>
          </w:p>
        </w:tc>
      </w:tr>
      <w:tr w:rsidR="0017228B" w:rsidRPr="00AA7E94" w14:paraId="2179B0DE" w14:textId="77777777" w:rsidTr="002E51E8">
        <w:trPr>
          <w:trHeight w:val="115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5416B9DD" w14:textId="289B4438" w:rsidR="0017228B" w:rsidRPr="00FF6C45" w:rsidRDefault="008C0E12" w:rsidP="002E51E8">
            <w:pPr>
              <w:rPr>
                <w:rFonts w:asciiTheme="minorHAnsi" w:hAnsiTheme="minorHAnsi"/>
                <w:sz w:val="22"/>
                <w:szCs w:val="22"/>
              </w:rPr>
            </w:pPr>
            <w:r>
              <w:rPr>
                <w:rFonts w:asciiTheme="minorHAnsi" w:hAnsiTheme="minorHAnsi"/>
                <w:sz w:val="22"/>
                <w:szCs w:val="22"/>
              </w:rPr>
              <w:t>Method you wish to be used (multiple can be selected)</w:t>
            </w:r>
          </w:p>
        </w:tc>
        <w:tc>
          <w:tcPr>
            <w:tcW w:w="5183" w:type="dxa"/>
            <w:tcBorders>
              <w:top w:val="single" w:sz="5" w:space="0" w:color="5B9BD5"/>
              <w:left w:val="single" w:sz="5" w:space="0" w:color="5B9BD5"/>
              <w:bottom w:val="single" w:sz="5" w:space="0" w:color="5B9BD5"/>
              <w:right w:val="single" w:sz="5" w:space="0" w:color="5B9BD5"/>
            </w:tcBorders>
          </w:tcPr>
          <w:p w14:paraId="5C068457" w14:textId="77777777" w:rsidR="008C0E12" w:rsidRPr="008C0E12" w:rsidRDefault="008C0E12" w:rsidP="008C0E12">
            <w:pPr>
              <w:ind w:left="1"/>
              <w:rPr>
                <w:rFonts w:asciiTheme="minorHAnsi" w:hAnsiTheme="minorHAnsi"/>
                <w:sz w:val="22"/>
                <w:szCs w:val="22"/>
              </w:rPr>
            </w:pPr>
            <w:r w:rsidRPr="008C0E12">
              <w:rPr>
                <w:rFonts w:asciiTheme="minorHAnsi" w:hAnsiTheme="minorHAnsi"/>
                <w:sz w:val="22"/>
                <w:szCs w:val="22"/>
              </w:rPr>
              <w:t>Email campaign containing malicious</w:t>
            </w:r>
          </w:p>
          <w:p w14:paraId="06E53046" w14:textId="010FF352" w:rsidR="0017228B" w:rsidRPr="00AA7E94" w:rsidRDefault="008C0E12" w:rsidP="008C0E12">
            <w:pPr>
              <w:ind w:left="1"/>
              <w:rPr>
                <w:rFonts w:asciiTheme="minorHAnsi" w:hAnsiTheme="minorHAnsi"/>
                <w:sz w:val="20"/>
                <w:szCs w:val="20"/>
              </w:rPr>
            </w:pPr>
            <w:r w:rsidRPr="008C0E12">
              <w:rPr>
                <w:rFonts w:asciiTheme="minorHAnsi" w:hAnsiTheme="minorHAnsi"/>
                <w:sz w:val="22"/>
                <w:szCs w:val="22"/>
              </w:rPr>
              <w:t>attachment(phishing), External attack surface, Physical intrusion, Wi-Fi</w:t>
            </w:r>
          </w:p>
        </w:tc>
      </w:tr>
    </w:tbl>
    <w:p w14:paraId="2FE5F6DC" w14:textId="77777777" w:rsidR="0017228B" w:rsidRDefault="0017228B" w:rsidP="0017228B">
      <w:pPr>
        <w:ind w:left="38" w:hanging="10"/>
        <w:rPr>
          <w:rFonts w:asciiTheme="minorHAnsi" w:hAnsiTheme="minorHAnsi"/>
          <w:b/>
          <w:sz w:val="22"/>
          <w:szCs w:val="22"/>
        </w:rPr>
      </w:pPr>
    </w:p>
    <w:p w14:paraId="7F49A3BC" w14:textId="44322B8D" w:rsidR="004A3311" w:rsidRDefault="004A3311" w:rsidP="004A3311">
      <w:pPr>
        <w:ind w:left="38" w:hanging="10"/>
        <w:rPr>
          <w:rFonts w:asciiTheme="minorHAnsi" w:hAnsiTheme="minorHAnsi"/>
          <w:b/>
          <w:sz w:val="22"/>
          <w:szCs w:val="22"/>
        </w:rPr>
      </w:pPr>
      <w:r>
        <w:rPr>
          <w:rFonts w:asciiTheme="minorHAnsi" w:hAnsiTheme="minorHAnsi"/>
          <w:b/>
          <w:sz w:val="22"/>
          <w:szCs w:val="22"/>
        </w:rPr>
        <w:t>VA Scans (Vulnerability Assessment)</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4A3311" w:rsidRPr="00AA7E94" w14:paraId="3E9032A5" w14:textId="77777777" w:rsidTr="002E51E8">
        <w:trPr>
          <w:trHeight w:val="1348"/>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71B5603" w14:textId="6FEB451A" w:rsidR="004A3311" w:rsidRDefault="004A3311" w:rsidP="002E51E8">
            <w:pPr>
              <w:rPr>
                <w:rFonts w:asciiTheme="minorHAnsi" w:hAnsiTheme="minorHAnsi"/>
                <w:sz w:val="22"/>
                <w:szCs w:val="22"/>
              </w:rPr>
            </w:pPr>
            <w:r>
              <w:rPr>
                <w:rFonts w:asciiTheme="minorHAnsi" w:hAnsiTheme="minorHAnsi"/>
                <w:sz w:val="22"/>
                <w:szCs w:val="22"/>
              </w:rPr>
              <w:t xml:space="preserve">How many IP addresses do you need to scan? </w:t>
            </w:r>
          </w:p>
          <w:p w14:paraId="2FC6F347" w14:textId="77777777" w:rsidR="004A3311" w:rsidRDefault="004A3311" w:rsidP="002E51E8">
            <w:pPr>
              <w:rPr>
                <w:rFonts w:asciiTheme="minorHAnsi" w:hAnsiTheme="minorHAnsi"/>
                <w:sz w:val="22"/>
                <w:szCs w:val="22"/>
              </w:rPr>
            </w:pPr>
          </w:p>
          <w:p w14:paraId="7E6FB5F1" w14:textId="0419ED1D" w:rsidR="004A3311" w:rsidRPr="004A3311" w:rsidRDefault="004A3311" w:rsidP="002E51E8">
            <w:pPr>
              <w:rPr>
                <w:rFonts w:asciiTheme="minorHAnsi" w:hAnsiTheme="minorHAnsi"/>
                <w:i/>
                <w:sz w:val="22"/>
                <w:szCs w:val="22"/>
              </w:rPr>
            </w:pPr>
            <w:r w:rsidRPr="004A3311">
              <w:rPr>
                <w:rFonts w:asciiTheme="minorHAnsi" w:hAnsiTheme="minorHAnsi"/>
                <w:i/>
                <w:sz w:val="22"/>
                <w:szCs w:val="22"/>
              </w:rPr>
              <w:t xml:space="preserve">Please state if all </w:t>
            </w:r>
            <w:r w:rsidR="00A86597">
              <w:rPr>
                <w:rFonts w:asciiTheme="minorHAnsi" w:hAnsiTheme="minorHAnsi"/>
                <w:i/>
                <w:sz w:val="22"/>
                <w:szCs w:val="22"/>
              </w:rPr>
              <w:t>machines are</w:t>
            </w:r>
            <w:r w:rsidRPr="004A3311">
              <w:rPr>
                <w:rFonts w:asciiTheme="minorHAnsi" w:hAnsiTheme="minorHAnsi"/>
                <w:i/>
                <w:sz w:val="22"/>
                <w:szCs w:val="22"/>
              </w:rPr>
              <w:t xml:space="preserve"> hosted externally</w:t>
            </w:r>
          </w:p>
          <w:p w14:paraId="7EBF8E86" w14:textId="77777777" w:rsidR="004A3311" w:rsidRPr="00D65CA8" w:rsidRDefault="004A3311" w:rsidP="002E51E8">
            <w:pPr>
              <w:rPr>
                <w:rFonts w:asciiTheme="minorHAnsi" w:hAnsiTheme="minorHAnsi"/>
                <w:sz w:val="22"/>
                <w:szCs w:val="22"/>
              </w:rPr>
            </w:pPr>
          </w:p>
        </w:tc>
        <w:tc>
          <w:tcPr>
            <w:tcW w:w="5183" w:type="dxa"/>
            <w:tcBorders>
              <w:top w:val="single" w:sz="5" w:space="0" w:color="5B9BD5"/>
              <w:left w:val="single" w:sz="5" w:space="0" w:color="5B9BD5"/>
              <w:bottom w:val="single" w:sz="5" w:space="0" w:color="5B9BD5"/>
              <w:right w:val="single" w:sz="5" w:space="0" w:color="5B9BD5"/>
            </w:tcBorders>
          </w:tcPr>
          <w:p w14:paraId="15CB97EE" w14:textId="77777777" w:rsidR="004A3311" w:rsidRPr="00AA7E94" w:rsidRDefault="004A3311" w:rsidP="002E51E8">
            <w:pPr>
              <w:ind w:left="1"/>
              <w:rPr>
                <w:rFonts w:asciiTheme="minorHAnsi" w:hAnsiTheme="minorHAnsi"/>
                <w:sz w:val="20"/>
                <w:szCs w:val="20"/>
              </w:rPr>
            </w:pPr>
          </w:p>
        </w:tc>
      </w:tr>
      <w:tr w:rsidR="004A3311" w:rsidRPr="00AA7E94" w14:paraId="2434AFA4" w14:textId="77777777" w:rsidTr="002E51E8">
        <w:trPr>
          <w:trHeight w:val="115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D039843" w14:textId="17F5F04F" w:rsidR="003E6D22" w:rsidRDefault="003E6D22" w:rsidP="003E6D22">
            <w:pPr>
              <w:rPr>
                <w:rFonts w:asciiTheme="minorHAnsi" w:hAnsiTheme="minorHAnsi"/>
                <w:sz w:val="22"/>
                <w:szCs w:val="22"/>
              </w:rPr>
            </w:pPr>
            <w:r>
              <w:rPr>
                <w:rFonts w:asciiTheme="minorHAnsi" w:hAnsiTheme="minorHAnsi"/>
                <w:sz w:val="22"/>
                <w:szCs w:val="22"/>
              </w:rPr>
              <w:t xml:space="preserve">How many web applications do you need to scan? </w:t>
            </w:r>
          </w:p>
          <w:p w14:paraId="1DF526D2" w14:textId="77777777" w:rsidR="003E6D22" w:rsidRDefault="003E6D22" w:rsidP="003E6D22">
            <w:pPr>
              <w:rPr>
                <w:rFonts w:asciiTheme="minorHAnsi" w:hAnsiTheme="minorHAnsi"/>
                <w:sz w:val="22"/>
                <w:szCs w:val="22"/>
              </w:rPr>
            </w:pPr>
          </w:p>
          <w:p w14:paraId="60DF1004" w14:textId="767DC4A5" w:rsidR="003E6D22" w:rsidRPr="004A3311" w:rsidRDefault="003E6D22" w:rsidP="003E6D22">
            <w:pPr>
              <w:rPr>
                <w:rFonts w:asciiTheme="minorHAnsi" w:hAnsiTheme="minorHAnsi"/>
                <w:i/>
                <w:sz w:val="22"/>
                <w:szCs w:val="22"/>
              </w:rPr>
            </w:pPr>
            <w:r w:rsidRPr="004A3311">
              <w:rPr>
                <w:rFonts w:asciiTheme="minorHAnsi" w:hAnsiTheme="minorHAnsi"/>
                <w:i/>
                <w:sz w:val="22"/>
                <w:szCs w:val="22"/>
              </w:rPr>
              <w:t xml:space="preserve">Please state if all </w:t>
            </w:r>
            <w:r>
              <w:rPr>
                <w:rFonts w:asciiTheme="minorHAnsi" w:hAnsiTheme="minorHAnsi"/>
                <w:i/>
                <w:sz w:val="22"/>
                <w:szCs w:val="22"/>
              </w:rPr>
              <w:t>applications are</w:t>
            </w:r>
            <w:r w:rsidRPr="004A3311">
              <w:rPr>
                <w:rFonts w:asciiTheme="minorHAnsi" w:hAnsiTheme="minorHAnsi"/>
                <w:i/>
                <w:sz w:val="22"/>
                <w:szCs w:val="22"/>
              </w:rPr>
              <w:t xml:space="preserve"> hosted externally</w:t>
            </w:r>
          </w:p>
          <w:p w14:paraId="3CF3ABB9" w14:textId="2E92B3AC" w:rsidR="004A3311" w:rsidRPr="00FF6C45" w:rsidRDefault="004A3311" w:rsidP="002E51E8">
            <w:pPr>
              <w:rPr>
                <w:rFonts w:asciiTheme="minorHAnsi" w:hAnsiTheme="minorHAnsi"/>
                <w:sz w:val="22"/>
                <w:szCs w:val="22"/>
              </w:rPr>
            </w:pPr>
          </w:p>
        </w:tc>
        <w:tc>
          <w:tcPr>
            <w:tcW w:w="5183" w:type="dxa"/>
            <w:tcBorders>
              <w:top w:val="single" w:sz="5" w:space="0" w:color="5B9BD5"/>
              <w:left w:val="single" w:sz="5" w:space="0" w:color="5B9BD5"/>
              <w:bottom w:val="single" w:sz="5" w:space="0" w:color="5B9BD5"/>
              <w:right w:val="single" w:sz="5" w:space="0" w:color="5B9BD5"/>
            </w:tcBorders>
          </w:tcPr>
          <w:p w14:paraId="543F8741" w14:textId="5110BEAC" w:rsidR="004A3311" w:rsidRPr="00AA7E94" w:rsidRDefault="004A3311" w:rsidP="002E51E8">
            <w:pPr>
              <w:ind w:left="1"/>
              <w:rPr>
                <w:rFonts w:asciiTheme="minorHAnsi" w:hAnsiTheme="minorHAnsi"/>
                <w:sz w:val="20"/>
                <w:szCs w:val="20"/>
              </w:rPr>
            </w:pPr>
          </w:p>
        </w:tc>
      </w:tr>
    </w:tbl>
    <w:p w14:paraId="3FAD0151" w14:textId="77777777" w:rsidR="005E046C" w:rsidRDefault="005E046C" w:rsidP="00F464E6">
      <w:pPr>
        <w:ind w:left="38" w:hanging="10"/>
        <w:rPr>
          <w:rFonts w:asciiTheme="minorHAnsi" w:hAnsiTheme="minorHAnsi"/>
          <w:b/>
          <w:sz w:val="22"/>
          <w:szCs w:val="22"/>
        </w:rPr>
      </w:pPr>
    </w:p>
    <w:p w14:paraId="59E4420D" w14:textId="0789E534" w:rsidR="00F464E6" w:rsidRPr="00D65CA8" w:rsidRDefault="00F464E6" w:rsidP="00F464E6">
      <w:pPr>
        <w:rPr>
          <w:rFonts w:asciiTheme="minorHAnsi" w:hAnsiTheme="minorHAnsi"/>
          <w:b/>
          <w:sz w:val="22"/>
          <w:szCs w:val="22"/>
        </w:rPr>
      </w:pPr>
    </w:p>
    <w:tbl>
      <w:tblPr>
        <w:tblStyle w:val="TableGrid0"/>
        <w:tblW w:w="10495" w:type="dxa"/>
        <w:tblInd w:w="-11" w:type="dxa"/>
        <w:tblCellMar>
          <w:top w:w="104" w:type="dxa"/>
          <w:left w:w="61" w:type="dxa"/>
          <w:right w:w="115" w:type="dxa"/>
        </w:tblCellMar>
        <w:tblLook w:val="04A0" w:firstRow="1" w:lastRow="0" w:firstColumn="1" w:lastColumn="0" w:noHBand="0" w:noVBand="1"/>
      </w:tblPr>
      <w:tblGrid>
        <w:gridCol w:w="10495"/>
      </w:tblGrid>
      <w:tr w:rsidR="00F464E6" w:rsidRPr="00D65CA8" w14:paraId="5AB067D4" w14:textId="77777777" w:rsidTr="003E6D22">
        <w:trPr>
          <w:trHeight w:val="2590"/>
        </w:trPr>
        <w:tc>
          <w:tcPr>
            <w:tcW w:w="10495" w:type="dxa"/>
            <w:tcBorders>
              <w:top w:val="single" w:sz="5" w:space="0" w:color="5B9BD5"/>
              <w:left w:val="single" w:sz="5" w:space="0" w:color="5B9BD5"/>
              <w:bottom w:val="single" w:sz="5" w:space="0" w:color="5B9BD5"/>
              <w:right w:val="single" w:sz="5" w:space="0" w:color="5B9BD5"/>
            </w:tcBorders>
          </w:tcPr>
          <w:p w14:paraId="49BB5370" w14:textId="464FC89E" w:rsidR="00D65CA8" w:rsidRDefault="00FA598C" w:rsidP="00DA5CF4">
            <w:pPr>
              <w:rPr>
                <w:rFonts w:asciiTheme="minorHAnsi" w:hAnsiTheme="minorHAnsi"/>
                <w:b/>
                <w:sz w:val="22"/>
                <w:szCs w:val="22"/>
              </w:rPr>
            </w:pPr>
            <w:r>
              <w:rPr>
                <w:rFonts w:asciiTheme="minorHAnsi" w:hAnsiTheme="minorHAnsi"/>
                <w:b/>
                <w:sz w:val="22"/>
                <w:szCs w:val="22"/>
              </w:rPr>
              <w:t>Other Requirements:</w:t>
            </w:r>
          </w:p>
          <w:p w14:paraId="05C55E65" w14:textId="77777777" w:rsidR="004C3A11" w:rsidRDefault="004C3A11" w:rsidP="00DA5CF4">
            <w:pPr>
              <w:rPr>
                <w:rFonts w:asciiTheme="minorHAnsi" w:hAnsiTheme="minorHAnsi"/>
                <w:b/>
                <w:sz w:val="22"/>
                <w:szCs w:val="22"/>
              </w:rPr>
            </w:pPr>
          </w:p>
          <w:p w14:paraId="38A98718" w14:textId="008191DC" w:rsidR="004C3A11" w:rsidRPr="00D65CA8" w:rsidRDefault="004C3A11" w:rsidP="00DA5CF4">
            <w:pPr>
              <w:rPr>
                <w:rFonts w:asciiTheme="minorHAnsi" w:hAnsiTheme="minorHAnsi"/>
                <w:sz w:val="22"/>
                <w:szCs w:val="22"/>
              </w:rPr>
            </w:pPr>
          </w:p>
        </w:tc>
      </w:tr>
      <w:tr w:rsidR="00FA598C" w:rsidRPr="00D65CA8" w14:paraId="0888702B" w14:textId="77777777" w:rsidTr="003E6D22">
        <w:trPr>
          <w:trHeight w:val="2983"/>
        </w:trPr>
        <w:tc>
          <w:tcPr>
            <w:tcW w:w="10495" w:type="dxa"/>
            <w:tcBorders>
              <w:top w:val="single" w:sz="5" w:space="0" w:color="5B9BD5"/>
              <w:left w:val="single" w:sz="5" w:space="0" w:color="5B9BD5"/>
              <w:bottom w:val="single" w:sz="5" w:space="0" w:color="5B9BD5"/>
              <w:right w:val="single" w:sz="5" w:space="0" w:color="5B9BD5"/>
            </w:tcBorders>
          </w:tcPr>
          <w:p w14:paraId="38A59E76" w14:textId="77777777" w:rsidR="00FA598C" w:rsidRDefault="00FA598C" w:rsidP="00D677D8">
            <w:pPr>
              <w:rPr>
                <w:rFonts w:asciiTheme="minorHAnsi" w:hAnsiTheme="minorHAnsi"/>
                <w:b/>
                <w:sz w:val="22"/>
                <w:szCs w:val="22"/>
              </w:rPr>
            </w:pPr>
            <w:r w:rsidRPr="00D65CA8">
              <w:rPr>
                <w:rFonts w:asciiTheme="minorHAnsi" w:hAnsiTheme="minorHAnsi"/>
                <w:b/>
                <w:sz w:val="22"/>
                <w:szCs w:val="22"/>
              </w:rPr>
              <w:lastRenderedPageBreak/>
              <w:t>Additional Notes:</w:t>
            </w:r>
          </w:p>
          <w:p w14:paraId="44BCDA07" w14:textId="77777777" w:rsidR="00FA598C" w:rsidRDefault="00FA598C" w:rsidP="00D677D8">
            <w:pPr>
              <w:rPr>
                <w:rFonts w:asciiTheme="minorHAnsi" w:hAnsiTheme="minorHAnsi"/>
                <w:b/>
                <w:sz w:val="22"/>
                <w:szCs w:val="22"/>
              </w:rPr>
            </w:pPr>
          </w:p>
          <w:p w14:paraId="1C050B1F" w14:textId="4F056A7F" w:rsidR="005E046C" w:rsidRDefault="005E046C" w:rsidP="00D677D8">
            <w:pPr>
              <w:rPr>
                <w:rFonts w:asciiTheme="minorHAnsi" w:hAnsiTheme="minorHAnsi"/>
                <w:sz w:val="22"/>
                <w:szCs w:val="22"/>
              </w:rPr>
            </w:pPr>
          </w:p>
          <w:p w14:paraId="02182774" w14:textId="77777777" w:rsidR="005E046C" w:rsidRPr="005E046C" w:rsidRDefault="005E046C" w:rsidP="005E046C">
            <w:pPr>
              <w:rPr>
                <w:rFonts w:asciiTheme="minorHAnsi" w:hAnsiTheme="minorHAnsi"/>
                <w:sz w:val="22"/>
                <w:szCs w:val="22"/>
              </w:rPr>
            </w:pPr>
          </w:p>
          <w:p w14:paraId="7CF4F5F6" w14:textId="77777777" w:rsidR="005E046C" w:rsidRPr="005E046C" w:rsidRDefault="005E046C" w:rsidP="005E046C">
            <w:pPr>
              <w:rPr>
                <w:rFonts w:asciiTheme="minorHAnsi" w:hAnsiTheme="minorHAnsi"/>
                <w:sz w:val="22"/>
                <w:szCs w:val="22"/>
              </w:rPr>
            </w:pPr>
          </w:p>
          <w:p w14:paraId="20F8F32C" w14:textId="77777777" w:rsidR="005E046C" w:rsidRPr="005E046C" w:rsidRDefault="005E046C" w:rsidP="005E046C">
            <w:pPr>
              <w:rPr>
                <w:rFonts w:asciiTheme="minorHAnsi" w:hAnsiTheme="minorHAnsi"/>
                <w:sz w:val="22"/>
                <w:szCs w:val="22"/>
              </w:rPr>
            </w:pPr>
          </w:p>
          <w:p w14:paraId="0809A6C8" w14:textId="77777777" w:rsidR="005E046C" w:rsidRPr="005E046C" w:rsidRDefault="005E046C" w:rsidP="005E046C">
            <w:pPr>
              <w:rPr>
                <w:rFonts w:asciiTheme="minorHAnsi" w:hAnsiTheme="minorHAnsi"/>
                <w:sz w:val="22"/>
                <w:szCs w:val="22"/>
              </w:rPr>
            </w:pPr>
          </w:p>
          <w:p w14:paraId="1A9D209C" w14:textId="77777777" w:rsidR="005E046C" w:rsidRPr="005E046C" w:rsidRDefault="005E046C" w:rsidP="005E046C">
            <w:pPr>
              <w:rPr>
                <w:rFonts w:asciiTheme="minorHAnsi" w:hAnsiTheme="minorHAnsi"/>
                <w:sz w:val="22"/>
                <w:szCs w:val="22"/>
              </w:rPr>
            </w:pPr>
          </w:p>
          <w:p w14:paraId="1965D8FF" w14:textId="77777777" w:rsidR="005E046C" w:rsidRPr="005E046C" w:rsidRDefault="005E046C" w:rsidP="005E046C">
            <w:pPr>
              <w:rPr>
                <w:rFonts w:asciiTheme="minorHAnsi" w:hAnsiTheme="minorHAnsi"/>
                <w:sz w:val="22"/>
                <w:szCs w:val="22"/>
              </w:rPr>
            </w:pPr>
          </w:p>
          <w:p w14:paraId="547B870D" w14:textId="77777777" w:rsidR="005E046C" w:rsidRPr="005E046C" w:rsidRDefault="005E046C" w:rsidP="005E046C">
            <w:pPr>
              <w:rPr>
                <w:rFonts w:asciiTheme="minorHAnsi" w:hAnsiTheme="minorHAnsi"/>
                <w:sz w:val="22"/>
                <w:szCs w:val="22"/>
              </w:rPr>
            </w:pPr>
          </w:p>
          <w:p w14:paraId="1DD36B52" w14:textId="21F8E50D" w:rsidR="00FA598C" w:rsidRPr="005E046C" w:rsidRDefault="005E046C" w:rsidP="005E046C">
            <w:pPr>
              <w:tabs>
                <w:tab w:val="left" w:pos="2505"/>
              </w:tabs>
              <w:rPr>
                <w:rFonts w:asciiTheme="minorHAnsi" w:hAnsiTheme="minorHAnsi"/>
                <w:sz w:val="22"/>
                <w:szCs w:val="22"/>
              </w:rPr>
            </w:pPr>
            <w:r>
              <w:rPr>
                <w:rFonts w:asciiTheme="minorHAnsi" w:hAnsiTheme="minorHAnsi"/>
                <w:sz w:val="22"/>
                <w:szCs w:val="22"/>
              </w:rPr>
              <w:tab/>
            </w:r>
          </w:p>
        </w:tc>
      </w:tr>
    </w:tbl>
    <w:p w14:paraId="76549CE9" w14:textId="098894F4" w:rsidR="005E046C" w:rsidRPr="00FA598C" w:rsidRDefault="005E046C" w:rsidP="003E6D22">
      <w:pPr>
        <w:pStyle w:val="BodyText"/>
      </w:pPr>
    </w:p>
    <w:sectPr w:rsidR="005E046C" w:rsidRPr="00FA598C" w:rsidSect="00E14C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02A9" w14:textId="77777777" w:rsidR="00114143" w:rsidRDefault="00114143" w:rsidP="005D700F">
      <w:r>
        <w:separator/>
      </w:r>
    </w:p>
  </w:endnote>
  <w:endnote w:type="continuationSeparator" w:id="0">
    <w:p w14:paraId="606C4A8F" w14:textId="77777777" w:rsidR="00114143" w:rsidRDefault="00114143" w:rsidP="005D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1728"/>
    </w:tblGrid>
    <w:tr w:rsidR="00E326D5" w:rsidRPr="005D700F" w14:paraId="5CB3A344" w14:textId="77777777" w:rsidTr="005D700F">
      <w:trPr>
        <w:cnfStyle w:val="100000000000" w:firstRow="1" w:lastRow="0" w:firstColumn="0" w:lastColumn="0" w:oddVBand="0" w:evenVBand="0" w:oddHBand="0" w:evenHBand="0" w:firstRowFirstColumn="0" w:firstRowLastColumn="0" w:lastRowFirstColumn="0" w:lastRowLastColumn="0"/>
      </w:trPr>
      <w:tc>
        <w:tcPr>
          <w:tcW w:w="7848" w:type="dxa"/>
          <w:shd w:val="clear" w:color="auto" w:fill="auto"/>
        </w:tcPr>
        <w:p w14:paraId="7AD9CFD6" w14:textId="77777777" w:rsidR="00E326D5" w:rsidRPr="005D700F" w:rsidRDefault="00E326D5" w:rsidP="005D700F">
          <w:pPr>
            <w:pStyle w:val="Footer"/>
            <w:jc w:val="left"/>
            <w:rPr>
              <w:rFonts w:ascii="Arial" w:hAnsi="Arial" w:cs="Arial"/>
              <w:sz w:val="16"/>
              <w:szCs w:val="16"/>
            </w:rPr>
          </w:pPr>
        </w:p>
      </w:tc>
      <w:tc>
        <w:tcPr>
          <w:tcW w:w="1728" w:type="dxa"/>
          <w:shd w:val="clear" w:color="auto" w:fill="auto"/>
        </w:tcPr>
        <w:p w14:paraId="1107361D" w14:textId="79C62731" w:rsidR="00E326D5" w:rsidRPr="005D700F" w:rsidRDefault="00E326D5" w:rsidP="005D700F">
          <w:pPr>
            <w:pStyle w:val="Footer"/>
            <w:jc w:val="right"/>
            <w:rPr>
              <w:sz w:val="16"/>
              <w:szCs w:val="16"/>
            </w:rPr>
          </w:pPr>
          <w:r w:rsidRPr="005D700F">
            <w:rPr>
              <w:rFonts w:ascii="Arial" w:hAnsi="Arial" w:cs="Arial"/>
              <w:sz w:val="16"/>
              <w:szCs w:val="16"/>
            </w:rPr>
            <w:t xml:space="preserve">Page </w:t>
          </w:r>
          <w:r w:rsidRPr="005D700F">
            <w:rPr>
              <w:rFonts w:ascii="Arial" w:hAnsi="Arial" w:cs="Arial"/>
              <w:b/>
              <w:sz w:val="16"/>
              <w:szCs w:val="16"/>
            </w:rPr>
            <w:fldChar w:fldCharType="begin"/>
          </w:r>
          <w:r w:rsidRPr="005D700F">
            <w:rPr>
              <w:rFonts w:ascii="Arial" w:hAnsi="Arial" w:cs="Arial"/>
              <w:b/>
              <w:sz w:val="16"/>
              <w:szCs w:val="16"/>
            </w:rPr>
            <w:instrText xml:space="preserve"> PAGE  \* Arabic  \* MERGEFORMAT </w:instrText>
          </w:r>
          <w:r w:rsidRPr="005D700F">
            <w:rPr>
              <w:rFonts w:ascii="Arial" w:hAnsi="Arial" w:cs="Arial"/>
              <w:b/>
              <w:sz w:val="16"/>
              <w:szCs w:val="16"/>
            </w:rPr>
            <w:fldChar w:fldCharType="separate"/>
          </w:r>
          <w:r w:rsidR="005B3B49">
            <w:rPr>
              <w:rFonts w:ascii="Arial" w:hAnsi="Arial" w:cs="Arial"/>
              <w:b/>
              <w:noProof/>
              <w:sz w:val="16"/>
              <w:szCs w:val="16"/>
            </w:rPr>
            <w:t>9</w:t>
          </w:r>
          <w:r w:rsidRPr="005D700F">
            <w:rPr>
              <w:rFonts w:ascii="Arial" w:hAnsi="Arial" w:cs="Arial"/>
              <w:b/>
              <w:sz w:val="16"/>
              <w:szCs w:val="16"/>
            </w:rPr>
            <w:fldChar w:fldCharType="end"/>
          </w:r>
          <w:r w:rsidRPr="005D700F">
            <w:rPr>
              <w:rFonts w:ascii="Arial" w:hAnsi="Arial" w:cs="Arial"/>
              <w:sz w:val="16"/>
              <w:szCs w:val="16"/>
            </w:rPr>
            <w:t xml:space="preserve"> of </w:t>
          </w:r>
          <w:r w:rsidRPr="005D700F">
            <w:rPr>
              <w:rFonts w:ascii="Arial" w:hAnsi="Arial" w:cs="Arial"/>
              <w:b/>
              <w:sz w:val="16"/>
              <w:szCs w:val="16"/>
            </w:rPr>
            <w:fldChar w:fldCharType="begin"/>
          </w:r>
          <w:r w:rsidRPr="005D700F">
            <w:rPr>
              <w:rFonts w:ascii="Arial" w:hAnsi="Arial" w:cs="Arial"/>
              <w:b/>
              <w:sz w:val="16"/>
              <w:szCs w:val="16"/>
            </w:rPr>
            <w:instrText xml:space="preserve"> NUMPAGES  \* Arabic  \* MERGEFORMAT </w:instrText>
          </w:r>
          <w:r w:rsidRPr="005D700F">
            <w:rPr>
              <w:rFonts w:ascii="Arial" w:hAnsi="Arial" w:cs="Arial"/>
              <w:b/>
              <w:sz w:val="16"/>
              <w:szCs w:val="16"/>
            </w:rPr>
            <w:fldChar w:fldCharType="separate"/>
          </w:r>
          <w:r w:rsidR="005B3B49">
            <w:rPr>
              <w:rFonts w:ascii="Arial" w:hAnsi="Arial" w:cs="Arial"/>
              <w:b/>
              <w:noProof/>
              <w:sz w:val="16"/>
              <w:szCs w:val="16"/>
            </w:rPr>
            <w:t>9</w:t>
          </w:r>
          <w:r w:rsidRPr="005D700F">
            <w:rPr>
              <w:rFonts w:ascii="Arial" w:hAnsi="Arial" w:cs="Arial"/>
              <w:b/>
              <w:sz w:val="16"/>
              <w:szCs w:val="16"/>
            </w:rPr>
            <w:fldChar w:fldCharType="end"/>
          </w:r>
        </w:p>
      </w:tc>
    </w:tr>
  </w:tbl>
  <w:p w14:paraId="65E50611" w14:textId="2EB14342" w:rsidR="00844411" w:rsidRPr="005D700F" w:rsidRDefault="00844411" w:rsidP="0092145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55FD" w14:textId="77777777" w:rsidR="00114143" w:rsidRDefault="00114143" w:rsidP="005D700F">
      <w:r>
        <w:separator/>
      </w:r>
    </w:p>
  </w:footnote>
  <w:footnote w:type="continuationSeparator" w:id="0">
    <w:p w14:paraId="57029666" w14:textId="77777777" w:rsidR="00114143" w:rsidRDefault="00114143" w:rsidP="005D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2001" w14:textId="58674CED" w:rsidR="00E326D5" w:rsidRDefault="005C2F41">
    <w:pPr>
      <w:pStyle w:val="Header"/>
    </w:pPr>
    <w:r>
      <w:t xml:space="preserve">                                                               </w:t>
    </w:r>
  </w:p>
  <w:p w14:paraId="0E9597E3" w14:textId="77777777" w:rsidR="00E326D5" w:rsidRDefault="00E32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Arial"/>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Arial"/>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Arial"/>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4026CAA"/>
    <w:multiLevelType w:val="hybridMultilevel"/>
    <w:tmpl w:val="B6D8150C"/>
    <w:lvl w:ilvl="0" w:tplc="5CE88514">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34CBB"/>
    <w:multiLevelType w:val="hybridMultilevel"/>
    <w:tmpl w:val="B0B8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16DD0"/>
    <w:multiLevelType w:val="hybridMultilevel"/>
    <w:tmpl w:val="75BC4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7D8C"/>
    <w:multiLevelType w:val="hybridMultilevel"/>
    <w:tmpl w:val="848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E7523"/>
    <w:multiLevelType w:val="hybridMultilevel"/>
    <w:tmpl w:val="2A5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C2FA5"/>
    <w:multiLevelType w:val="hybridMultilevel"/>
    <w:tmpl w:val="06FE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127E1"/>
    <w:multiLevelType w:val="hybridMultilevel"/>
    <w:tmpl w:val="3C563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33D14"/>
    <w:multiLevelType w:val="hybridMultilevel"/>
    <w:tmpl w:val="E84062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32E408B7"/>
    <w:multiLevelType w:val="hybridMultilevel"/>
    <w:tmpl w:val="2C2010FC"/>
    <w:lvl w:ilvl="0" w:tplc="1A8E3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82151"/>
    <w:multiLevelType w:val="hybridMultilevel"/>
    <w:tmpl w:val="D740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B7E17"/>
    <w:multiLevelType w:val="hybridMultilevel"/>
    <w:tmpl w:val="CB842FE6"/>
    <w:lvl w:ilvl="0" w:tplc="1A8E31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33616"/>
    <w:multiLevelType w:val="hybridMultilevel"/>
    <w:tmpl w:val="4732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F772D"/>
    <w:multiLevelType w:val="hybridMultilevel"/>
    <w:tmpl w:val="AC9C82A8"/>
    <w:lvl w:ilvl="0" w:tplc="C4629FF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E7CEA"/>
    <w:multiLevelType w:val="hybridMultilevel"/>
    <w:tmpl w:val="EC36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B3A1A"/>
    <w:multiLevelType w:val="hybridMultilevel"/>
    <w:tmpl w:val="903C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14C4"/>
    <w:multiLevelType w:val="hybridMultilevel"/>
    <w:tmpl w:val="A94C6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F528BA"/>
    <w:multiLevelType w:val="hybridMultilevel"/>
    <w:tmpl w:val="4F70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83550"/>
    <w:multiLevelType w:val="hybridMultilevel"/>
    <w:tmpl w:val="E20A3778"/>
    <w:lvl w:ilvl="0" w:tplc="1A8E3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613A3"/>
    <w:multiLevelType w:val="hybridMultilevel"/>
    <w:tmpl w:val="09B2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C332C"/>
    <w:multiLevelType w:val="hybridMultilevel"/>
    <w:tmpl w:val="BE70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409E7"/>
    <w:multiLevelType w:val="hybridMultilevel"/>
    <w:tmpl w:val="219CB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10D14"/>
    <w:multiLevelType w:val="hybridMultilevel"/>
    <w:tmpl w:val="BB54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5434765">
    <w:abstractNumId w:val="10"/>
  </w:num>
  <w:num w:numId="2" w16cid:durableId="2139909252">
    <w:abstractNumId w:val="6"/>
  </w:num>
  <w:num w:numId="3" w16cid:durableId="1399283659">
    <w:abstractNumId w:val="8"/>
  </w:num>
  <w:num w:numId="4" w16cid:durableId="1993554776">
    <w:abstractNumId w:val="24"/>
  </w:num>
  <w:num w:numId="5" w16cid:durableId="1183396293">
    <w:abstractNumId w:val="3"/>
  </w:num>
  <w:num w:numId="6" w16cid:durableId="959262588">
    <w:abstractNumId w:val="25"/>
  </w:num>
  <w:num w:numId="7" w16cid:durableId="602301458">
    <w:abstractNumId w:val="13"/>
  </w:num>
  <w:num w:numId="8" w16cid:durableId="1278489607">
    <w:abstractNumId w:val="18"/>
  </w:num>
  <w:num w:numId="9" w16cid:durableId="1632706907">
    <w:abstractNumId w:val="22"/>
  </w:num>
  <w:num w:numId="10" w16cid:durableId="1963533577">
    <w:abstractNumId w:val="20"/>
  </w:num>
  <w:num w:numId="11" w16cid:durableId="332030823">
    <w:abstractNumId w:val="7"/>
  </w:num>
  <w:num w:numId="12" w16cid:durableId="790516187">
    <w:abstractNumId w:val="11"/>
  </w:num>
  <w:num w:numId="13" w16cid:durableId="1696227122">
    <w:abstractNumId w:val="4"/>
  </w:num>
  <w:num w:numId="14" w16cid:durableId="41056041">
    <w:abstractNumId w:val="16"/>
  </w:num>
  <w:num w:numId="15" w16cid:durableId="1801141720">
    <w:abstractNumId w:val="19"/>
  </w:num>
  <w:num w:numId="16" w16cid:durableId="1193037442">
    <w:abstractNumId w:val="5"/>
  </w:num>
  <w:num w:numId="17" w16cid:durableId="1553419922">
    <w:abstractNumId w:val="0"/>
  </w:num>
  <w:num w:numId="18" w16cid:durableId="838888849">
    <w:abstractNumId w:val="1"/>
  </w:num>
  <w:num w:numId="19" w16cid:durableId="1078089340">
    <w:abstractNumId w:val="2"/>
  </w:num>
  <w:num w:numId="20" w16cid:durableId="496380013">
    <w:abstractNumId w:val="15"/>
  </w:num>
  <w:num w:numId="21" w16cid:durableId="461657156">
    <w:abstractNumId w:val="9"/>
  </w:num>
  <w:num w:numId="22" w16cid:durableId="1271934120">
    <w:abstractNumId w:val="17"/>
  </w:num>
  <w:num w:numId="23" w16cid:durableId="1869634005">
    <w:abstractNumId w:val="23"/>
  </w:num>
  <w:num w:numId="24" w16cid:durableId="1681465351">
    <w:abstractNumId w:val="21"/>
  </w:num>
  <w:num w:numId="25" w16cid:durableId="829171387">
    <w:abstractNumId w:val="12"/>
  </w:num>
  <w:num w:numId="26" w16cid:durableId="61456018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zA3szAxNjSzNLVU0lEKTi0uzszPAykwrAUAg7rQECwAAAA="/>
  </w:docVars>
  <w:rsids>
    <w:rsidRoot w:val="00C75B9C"/>
    <w:rsid w:val="00001918"/>
    <w:rsid w:val="00004DA4"/>
    <w:rsid w:val="000074D2"/>
    <w:rsid w:val="000129C9"/>
    <w:rsid w:val="00012FD0"/>
    <w:rsid w:val="00021C81"/>
    <w:rsid w:val="000227BC"/>
    <w:rsid w:val="00027CA0"/>
    <w:rsid w:val="000314E9"/>
    <w:rsid w:val="000524F4"/>
    <w:rsid w:val="0005262B"/>
    <w:rsid w:val="000602ED"/>
    <w:rsid w:val="00061160"/>
    <w:rsid w:val="000647FE"/>
    <w:rsid w:val="000662F8"/>
    <w:rsid w:val="00075A2B"/>
    <w:rsid w:val="00076CF3"/>
    <w:rsid w:val="000805F5"/>
    <w:rsid w:val="00092755"/>
    <w:rsid w:val="000A75B6"/>
    <w:rsid w:val="000A7EC7"/>
    <w:rsid w:val="000B3382"/>
    <w:rsid w:val="000C0378"/>
    <w:rsid w:val="000C4221"/>
    <w:rsid w:val="000C60B5"/>
    <w:rsid w:val="000C6C70"/>
    <w:rsid w:val="000E58D4"/>
    <w:rsid w:val="000F5DE7"/>
    <w:rsid w:val="00105297"/>
    <w:rsid w:val="00114143"/>
    <w:rsid w:val="00116766"/>
    <w:rsid w:val="0012311F"/>
    <w:rsid w:val="001370DC"/>
    <w:rsid w:val="001449DB"/>
    <w:rsid w:val="00150633"/>
    <w:rsid w:val="00153A43"/>
    <w:rsid w:val="0015681F"/>
    <w:rsid w:val="001633BC"/>
    <w:rsid w:val="00163BDB"/>
    <w:rsid w:val="0017228B"/>
    <w:rsid w:val="00174F4E"/>
    <w:rsid w:val="00175AD7"/>
    <w:rsid w:val="001800F0"/>
    <w:rsid w:val="0018271A"/>
    <w:rsid w:val="00183347"/>
    <w:rsid w:val="001840EE"/>
    <w:rsid w:val="001A586D"/>
    <w:rsid w:val="001B2977"/>
    <w:rsid w:val="001B4CAF"/>
    <w:rsid w:val="001B6D46"/>
    <w:rsid w:val="001C15B2"/>
    <w:rsid w:val="001C2F0E"/>
    <w:rsid w:val="001F3B15"/>
    <w:rsid w:val="0021177A"/>
    <w:rsid w:val="00217EFB"/>
    <w:rsid w:val="00230B50"/>
    <w:rsid w:val="00236294"/>
    <w:rsid w:val="002379BF"/>
    <w:rsid w:val="00245340"/>
    <w:rsid w:val="002460AA"/>
    <w:rsid w:val="00264046"/>
    <w:rsid w:val="00270D1D"/>
    <w:rsid w:val="0027362A"/>
    <w:rsid w:val="00274C71"/>
    <w:rsid w:val="002877C2"/>
    <w:rsid w:val="00290B8B"/>
    <w:rsid w:val="002955A9"/>
    <w:rsid w:val="002A11FB"/>
    <w:rsid w:val="002A5DAC"/>
    <w:rsid w:val="002B0C4E"/>
    <w:rsid w:val="002C25C2"/>
    <w:rsid w:val="002D178A"/>
    <w:rsid w:val="002D38C3"/>
    <w:rsid w:val="002D4FCF"/>
    <w:rsid w:val="002F2B53"/>
    <w:rsid w:val="002F62C1"/>
    <w:rsid w:val="002F75C5"/>
    <w:rsid w:val="003025C2"/>
    <w:rsid w:val="00314341"/>
    <w:rsid w:val="00320429"/>
    <w:rsid w:val="003213F7"/>
    <w:rsid w:val="003341F9"/>
    <w:rsid w:val="003346A8"/>
    <w:rsid w:val="00337BD7"/>
    <w:rsid w:val="0035573C"/>
    <w:rsid w:val="00355E93"/>
    <w:rsid w:val="00357E4E"/>
    <w:rsid w:val="0036015D"/>
    <w:rsid w:val="00383643"/>
    <w:rsid w:val="00391A8C"/>
    <w:rsid w:val="003A5AC2"/>
    <w:rsid w:val="003A69DD"/>
    <w:rsid w:val="003D36FC"/>
    <w:rsid w:val="003D70A6"/>
    <w:rsid w:val="003E6D22"/>
    <w:rsid w:val="003F2964"/>
    <w:rsid w:val="00401790"/>
    <w:rsid w:val="004027F6"/>
    <w:rsid w:val="00405147"/>
    <w:rsid w:val="00405D6F"/>
    <w:rsid w:val="004063F1"/>
    <w:rsid w:val="0041060A"/>
    <w:rsid w:val="00414B8A"/>
    <w:rsid w:val="00427C27"/>
    <w:rsid w:val="00433FBB"/>
    <w:rsid w:val="00450783"/>
    <w:rsid w:val="0045175C"/>
    <w:rsid w:val="00461221"/>
    <w:rsid w:val="00461679"/>
    <w:rsid w:val="0048194A"/>
    <w:rsid w:val="004835B1"/>
    <w:rsid w:val="00483CC4"/>
    <w:rsid w:val="004969FB"/>
    <w:rsid w:val="004A144E"/>
    <w:rsid w:val="004A3311"/>
    <w:rsid w:val="004A349C"/>
    <w:rsid w:val="004A40FC"/>
    <w:rsid w:val="004B205C"/>
    <w:rsid w:val="004B6742"/>
    <w:rsid w:val="004B72E6"/>
    <w:rsid w:val="004C087F"/>
    <w:rsid w:val="004C3A11"/>
    <w:rsid w:val="004C7514"/>
    <w:rsid w:val="004D2FCC"/>
    <w:rsid w:val="004D3FBD"/>
    <w:rsid w:val="004D6901"/>
    <w:rsid w:val="004E1F0F"/>
    <w:rsid w:val="004E60AC"/>
    <w:rsid w:val="004F1C8A"/>
    <w:rsid w:val="004F74E1"/>
    <w:rsid w:val="00500DBB"/>
    <w:rsid w:val="00503527"/>
    <w:rsid w:val="0051495F"/>
    <w:rsid w:val="00515138"/>
    <w:rsid w:val="00516181"/>
    <w:rsid w:val="005162E7"/>
    <w:rsid w:val="00524E2A"/>
    <w:rsid w:val="00526B97"/>
    <w:rsid w:val="0053234F"/>
    <w:rsid w:val="00542BF0"/>
    <w:rsid w:val="00545D2E"/>
    <w:rsid w:val="0054651C"/>
    <w:rsid w:val="0055724A"/>
    <w:rsid w:val="00557677"/>
    <w:rsid w:val="00560104"/>
    <w:rsid w:val="0056224D"/>
    <w:rsid w:val="00563AD1"/>
    <w:rsid w:val="005642BA"/>
    <w:rsid w:val="005653CA"/>
    <w:rsid w:val="00570CCC"/>
    <w:rsid w:val="005747D2"/>
    <w:rsid w:val="00580414"/>
    <w:rsid w:val="00584190"/>
    <w:rsid w:val="00590BA7"/>
    <w:rsid w:val="00595A46"/>
    <w:rsid w:val="00595C1B"/>
    <w:rsid w:val="00596B24"/>
    <w:rsid w:val="005A2FD1"/>
    <w:rsid w:val="005A3F31"/>
    <w:rsid w:val="005A7DB8"/>
    <w:rsid w:val="005B3B49"/>
    <w:rsid w:val="005B440F"/>
    <w:rsid w:val="005C1558"/>
    <w:rsid w:val="005C25B9"/>
    <w:rsid w:val="005C2F41"/>
    <w:rsid w:val="005C3750"/>
    <w:rsid w:val="005C6170"/>
    <w:rsid w:val="005C7755"/>
    <w:rsid w:val="005D0AB5"/>
    <w:rsid w:val="005D3729"/>
    <w:rsid w:val="005D4428"/>
    <w:rsid w:val="005D52F2"/>
    <w:rsid w:val="005D700F"/>
    <w:rsid w:val="005E046C"/>
    <w:rsid w:val="005E1700"/>
    <w:rsid w:val="005E2C69"/>
    <w:rsid w:val="005E48B0"/>
    <w:rsid w:val="005E5619"/>
    <w:rsid w:val="005F0EC0"/>
    <w:rsid w:val="005F7A65"/>
    <w:rsid w:val="00600A13"/>
    <w:rsid w:val="00612628"/>
    <w:rsid w:val="006143B1"/>
    <w:rsid w:val="006213D4"/>
    <w:rsid w:val="00622437"/>
    <w:rsid w:val="00624530"/>
    <w:rsid w:val="00632AC6"/>
    <w:rsid w:val="006437E4"/>
    <w:rsid w:val="00652D1E"/>
    <w:rsid w:val="006537D3"/>
    <w:rsid w:val="00657AC0"/>
    <w:rsid w:val="0066076A"/>
    <w:rsid w:val="006671B3"/>
    <w:rsid w:val="00667DCA"/>
    <w:rsid w:val="006730B2"/>
    <w:rsid w:val="00675C8E"/>
    <w:rsid w:val="00681B18"/>
    <w:rsid w:val="00681F38"/>
    <w:rsid w:val="006A2084"/>
    <w:rsid w:val="006A324C"/>
    <w:rsid w:val="006B164D"/>
    <w:rsid w:val="006B7719"/>
    <w:rsid w:val="006C0E65"/>
    <w:rsid w:val="006C234C"/>
    <w:rsid w:val="006C24CB"/>
    <w:rsid w:val="006C295C"/>
    <w:rsid w:val="006C68FE"/>
    <w:rsid w:val="006D39B7"/>
    <w:rsid w:val="006D4D6E"/>
    <w:rsid w:val="006E727D"/>
    <w:rsid w:val="00701C85"/>
    <w:rsid w:val="00703C4B"/>
    <w:rsid w:val="00703E33"/>
    <w:rsid w:val="00730E5D"/>
    <w:rsid w:val="00753C3F"/>
    <w:rsid w:val="007561AC"/>
    <w:rsid w:val="00760F3E"/>
    <w:rsid w:val="00775552"/>
    <w:rsid w:val="00776A2E"/>
    <w:rsid w:val="00777F32"/>
    <w:rsid w:val="00780127"/>
    <w:rsid w:val="00781FA2"/>
    <w:rsid w:val="00790849"/>
    <w:rsid w:val="00790DF0"/>
    <w:rsid w:val="007917B6"/>
    <w:rsid w:val="00791E05"/>
    <w:rsid w:val="00793557"/>
    <w:rsid w:val="00797C84"/>
    <w:rsid w:val="007A6C30"/>
    <w:rsid w:val="007B140F"/>
    <w:rsid w:val="007B1658"/>
    <w:rsid w:val="007B25C6"/>
    <w:rsid w:val="007C2D75"/>
    <w:rsid w:val="007D0462"/>
    <w:rsid w:val="007D426A"/>
    <w:rsid w:val="007D791F"/>
    <w:rsid w:val="007E687A"/>
    <w:rsid w:val="007E78F0"/>
    <w:rsid w:val="007F3BE5"/>
    <w:rsid w:val="007F4F55"/>
    <w:rsid w:val="0080386A"/>
    <w:rsid w:val="00804010"/>
    <w:rsid w:val="008061A8"/>
    <w:rsid w:val="00811BAB"/>
    <w:rsid w:val="00811BAF"/>
    <w:rsid w:val="008122C0"/>
    <w:rsid w:val="00813362"/>
    <w:rsid w:val="00814A43"/>
    <w:rsid w:val="00814AD1"/>
    <w:rsid w:val="00815E00"/>
    <w:rsid w:val="00817C3C"/>
    <w:rsid w:val="0082295D"/>
    <w:rsid w:val="0082534F"/>
    <w:rsid w:val="008321AC"/>
    <w:rsid w:val="008353DD"/>
    <w:rsid w:val="008418E7"/>
    <w:rsid w:val="00844411"/>
    <w:rsid w:val="008506D0"/>
    <w:rsid w:val="00855837"/>
    <w:rsid w:val="00862940"/>
    <w:rsid w:val="00864597"/>
    <w:rsid w:val="008668A8"/>
    <w:rsid w:val="00870ABD"/>
    <w:rsid w:val="008726D6"/>
    <w:rsid w:val="00883A69"/>
    <w:rsid w:val="00886660"/>
    <w:rsid w:val="008867CA"/>
    <w:rsid w:val="00886811"/>
    <w:rsid w:val="00893437"/>
    <w:rsid w:val="00894454"/>
    <w:rsid w:val="00894C91"/>
    <w:rsid w:val="00896598"/>
    <w:rsid w:val="008A110C"/>
    <w:rsid w:val="008A5ADA"/>
    <w:rsid w:val="008B239A"/>
    <w:rsid w:val="008B7D2C"/>
    <w:rsid w:val="008C0E12"/>
    <w:rsid w:val="008C5EE9"/>
    <w:rsid w:val="008D0046"/>
    <w:rsid w:val="008D0897"/>
    <w:rsid w:val="008D18A9"/>
    <w:rsid w:val="008D49EB"/>
    <w:rsid w:val="008D4B76"/>
    <w:rsid w:val="008D56EC"/>
    <w:rsid w:val="008D590C"/>
    <w:rsid w:val="008F1F0C"/>
    <w:rsid w:val="00907541"/>
    <w:rsid w:val="00907A70"/>
    <w:rsid w:val="009123A8"/>
    <w:rsid w:val="0092145A"/>
    <w:rsid w:val="009245ED"/>
    <w:rsid w:val="00924E45"/>
    <w:rsid w:val="00934451"/>
    <w:rsid w:val="00943B34"/>
    <w:rsid w:val="00950999"/>
    <w:rsid w:val="00952C4A"/>
    <w:rsid w:val="009645F1"/>
    <w:rsid w:val="00970BDA"/>
    <w:rsid w:val="00977891"/>
    <w:rsid w:val="009926E6"/>
    <w:rsid w:val="009B2445"/>
    <w:rsid w:val="009B3C7B"/>
    <w:rsid w:val="009B46C8"/>
    <w:rsid w:val="009B53FF"/>
    <w:rsid w:val="009B615D"/>
    <w:rsid w:val="009C5E0A"/>
    <w:rsid w:val="009D0EAA"/>
    <w:rsid w:val="009D3502"/>
    <w:rsid w:val="009F15F8"/>
    <w:rsid w:val="009F4D7C"/>
    <w:rsid w:val="00A04C87"/>
    <w:rsid w:val="00A132C9"/>
    <w:rsid w:val="00A2061E"/>
    <w:rsid w:val="00A22582"/>
    <w:rsid w:val="00A30F29"/>
    <w:rsid w:val="00A327E9"/>
    <w:rsid w:val="00A345F4"/>
    <w:rsid w:val="00A42E65"/>
    <w:rsid w:val="00A46608"/>
    <w:rsid w:val="00A47C4B"/>
    <w:rsid w:val="00A55F64"/>
    <w:rsid w:val="00A62EA6"/>
    <w:rsid w:val="00A73A62"/>
    <w:rsid w:val="00A86597"/>
    <w:rsid w:val="00A91932"/>
    <w:rsid w:val="00A920F7"/>
    <w:rsid w:val="00A94EA6"/>
    <w:rsid w:val="00A95B10"/>
    <w:rsid w:val="00AA7E94"/>
    <w:rsid w:val="00AB4350"/>
    <w:rsid w:val="00AC0935"/>
    <w:rsid w:val="00AC42B9"/>
    <w:rsid w:val="00AC6AE0"/>
    <w:rsid w:val="00AE5020"/>
    <w:rsid w:val="00AF093C"/>
    <w:rsid w:val="00AF0E43"/>
    <w:rsid w:val="00AF4774"/>
    <w:rsid w:val="00B05BB9"/>
    <w:rsid w:val="00B066F6"/>
    <w:rsid w:val="00B1063F"/>
    <w:rsid w:val="00B14F5B"/>
    <w:rsid w:val="00B21C87"/>
    <w:rsid w:val="00B34DA4"/>
    <w:rsid w:val="00B7001C"/>
    <w:rsid w:val="00B80FD2"/>
    <w:rsid w:val="00B816F9"/>
    <w:rsid w:val="00B82941"/>
    <w:rsid w:val="00B87708"/>
    <w:rsid w:val="00B91039"/>
    <w:rsid w:val="00B95B8A"/>
    <w:rsid w:val="00BA2DB4"/>
    <w:rsid w:val="00BA3252"/>
    <w:rsid w:val="00BA5B63"/>
    <w:rsid w:val="00BC55CD"/>
    <w:rsid w:val="00BD2711"/>
    <w:rsid w:val="00BE463E"/>
    <w:rsid w:val="00BF2A14"/>
    <w:rsid w:val="00BF70DD"/>
    <w:rsid w:val="00C032CC"/>
    <w:rsid w:val="00C114D7"/>
    <w:rsid w:val="00C16C98"/>
    <w:rsid w:val="00C17B45"/>
    <w:rsid w:val="00C2355A"/>
    <w:rsid w:val="00C3487A"/>
    <w:rsid w:val="00C400E6"/>
    <w:rsid w:val="00C42F66"/>
    <w:rsid w:val="00C43BDD"/>
    <w:rsid w:val="00C472B1"/>
    <w:rsid w:val="00C508FE"/>
    <w:rsid w:val="00C638AA"/>
    <w:rsid w:val="00C66FBD"/>
    <w:rsid w:val="00C73930"/>
    <w:rsid w:val="00C7529D"/>
    <w:rsid w:val="00C75B9C"/>
    <w:rsid w:val="00C76F81"/>
    <w:rsid w:val="00C77EF8"/>
    <w:rsid w:val="00C912F1"/>
    <w:rsid w:val="00C96367"/>
    <w:rsid w:val="00CA65A8"/>
    <w:rsid w:val="00CA72AC"/>
    <w:rsid w:val="00CB38C0"/>
    <w:rsid w:val="00CB4018"/>
    <w:rsid w:val="00CC5731"/>
    <w:rsid w:val="00CC5893"/>
    <w:rsid w:val="00CD014D"/>
    <w:rsid w:val="00CD2177"/>
    <w:rsid w:val="00CD5837"/>
    <w:rsid w:val="00CE47D5"/>
    <w:rsid w:val="00CE4FC7"/>
    <w:rsid w:val="00CF0117"/>
    <w:rsid w:val="00CF31C5"/>
    <w:rsid w:val="00CF3ED8"/>
    <w:rsid w:val="00CF7B2D"/>
    <w:rsid w:val="00D02C3D"/>
    <w:rsid w:val="00D02ECE"/>
    <w:rsid w:val="00D0525B"/>
    <w:rsid w:val="00D12E59"/>
    <w:rsid w:val="00D17767"/>
    <w:rsid w:val="00D26D7A"/>
    <w:rsid w:val="00D30610"/>
    <w:rsid w:val="00D3188D"/>
    <w:rsid w:val="00D3687E"/>
    <w:rsid w:val="00D43DE6"/>
    <w:rsid w:val="00D47041"/>
    <w:rsid w:val="00D521FD"/>
    <w:rsid w:val="00D60AC4"/>
    <w:rsid w:val="00D630A3"/>
    <w:rsid w:val="00D65CA8"/>
    <w:rsid w:val="00D67482"/>
    <w:rsid w:val="00D751F3"/>
    <w:rsid w:val="00D7561E"/>
    <w:rsid w:val="00D76550"/>
    <w:rsid w:val="00D808BF"/>
    <w:rsid w:val="00D85DC9"/>
    <w:rsid w:val="00D9663E"/>
    <w:rsid w:val="00DA0F49"/>
    <w:rsid w:val="00DA282B"/>
    <w:rsid w:val="00DA6633"/>
    <w:rsid w:val="00DC0435"/>
    <w:rsid w:val="00DD1295"/>
    <w:rsid w:val="00DD61F4"/>
    <w:rsid w:val="00E03731"/>
    <w:rsid w:val="00E0475D"/>
    <w:rsid w:val="00E05C9E"/>
    <w:rsid w:val="00E07B1D"/>
    <w:rsid w:val="00E10657"/>
    <w:rsid w:val="00E12408"/>
    <w:rsid w:val="00E14CE0"/>
    <w:rsid w:val="00E1604A"/>
    <w:rsid w:val="00E176F0"/>
    <w:rsid w:val="00E213CD"/>
    <w:rsid w:val="00E31640"/>
    <w:rsid w:val="00E326D5"/>
    <w:rsid w:val="00E33F30"/>
    <w:rsid w:val="00E434B8"/>
    <w:rsid w:val="00E44AF0"/>
    <w:rsid w:val="00E45052"/>
    <w:rsid w:val="00E65DE3"/>
    <w:rsid w:val="00E8551E"/>
    <w:rsid w:val="00E862F6"/>
    <w:rsid w:val="00E9630F"/>
    <w:rsid w:val="00EA14D1"/>
    <w:rsid w:val="00EB41D6"/>
    <w:rsid w:val="00EB552C"/>
    <w:rsid w:val="00EB5FFC"/>
    <w:rsid w:val="00EF394D"/>
    <w:rsid w:val="00EF4975"/>
    <w:rsid w:val="00EF690F"/>
    <w:rsid w:val="00EF6B46"/>
    <w:rsid w:val="00F07A2F"/>
    <w:rsid w:val="00F1464E"/>
    <w:rsid w:val="00F14CAD"/>
    <w:rsid w:val="00F15870"/>
    <w:rsid w:val="00F23BDB"/>
    <w:rsid w:val="00F32AAD"/>
    <w:rsid w:val="00F33075"/>
    <w:rsid w:val="00F357D1"/>
    <w:rsid w:val="00F45BB3"/>
    <w:rsid w:val="00F464E6"/>
    <w:rsid w:val="00F552B7"/>
    <w:rsid w:val="00F61637"/>
    <w:rsid w:val="00F61A6A"/>
    <w:rsid w:val="00F73932"/>
    <w:rsid w:val="00F74368"/>
    <w:rsid w:val="00F81B39"/>
    <w:rsid w:val="00F81EF2"/>
    <w:rsid w:val="00F97294"/>
    <w:rsid w:val="00F97A07"/>
    <w:rsid w:val="00FA2B73"/>
    <w:rsid w:val="00FA598C"/>
    <w:rsid w:val="00FB56B9"/>
    <w:rsid w:val="00FB7463"/>
    <w:rsid w:val="00FD063F"/>
    <w:rsid w:val="00FF05ED"/>
    <w:rsid w:val="00FF07C4"/>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3B16B"/>
  <w15:docId w15:val="{87DF045D-53CB-4C56-ADA1-852C3312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9C"/>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BodyText"/>
    <w:link w:val="Heading1Char1"/>
    <w:qFormat/>
    <w:rsid w:val="00F357D1"/>
    <w:pPr>
      <w:keepNext/>
      <w:spacing w:after="120"/>
      <w:outlineLvl w:val="0"/>
    </w:pPr>
    <w:rPr>
      <w:rFonts w:ascii="Arial" w:hAnsi="Arial" w:cs="Arial"/>
      <w:bCs/>
      <w:color w:val="005387"/>
      <w:kern w:val="32"/>
      <w:sz w:val="28"/>
      <w:szCs w:val="28"/>
    </w:rPr>
  </w:style>
  <w:style w:type="paragraph" w:styleId="Heading2">
    <w:name w:val="heading 2"/>
    <w:basedOn w:val="Normal"/>
    <w:next w:val="Normal"/>
    <w:link w:val="Heading2Char"/>
    <w:uiPriority w:val="9"/>
    <w:semiHidden/>
    <w:unhideWhenUsed/>
    <w:qFormat/>
    <w:rsid w:val="006C0E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7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5B9C"/>
    <w:rPr>
      <w:rFonts w:ascii="Arial" w:hAnsi="Arial"/>
      <w:color w:val="0000FF"/>
      <w:u w:val="single"/>
    </w:rPr>
  </w:style>
  <w:style w:type="character" w:customStyle="1" w:styleId="cm1">
    <w:name w:val="cm1"/>
    <w:basedOn w:val="DefaultParagraphFont"/>
    <w:rsid w:val="00C75B9C"/>
    <w:rPr>
      <w:rFonts w:ascii="Arial" w:hAnsi="Arial" w:cs="Arial" w:hint="default"/>
      <w:b w:val="0"/>
      <w:bCs w:val="0"/>
      <w:color w:val="003366"/>
      <w:sz w:val="18"/>
      <w:szCs w:val="18"/>
    </w:rPr>
  </w:style>
  <w:style w:type="table" w:styleId="TableGrid">
    <w:name w:val="Table Grid"/>
    <w:basedOn w:val="TableNormal"/>
    <w:rsid w:val="00C75B9C"/>
    <w:pPr>
      <w:spacing w:after="0" w:line="240" w:lineRule="auto"/>
    </w:pPr>
    <w:rPr>
      <w:rFonts w:ascii="Times New Roman" w:eastAsia="Times New Roman" w:hAnsi="Times New Roman" w:cs="Times New Roman"/>
      <w:sz w:val="20"/>
      <w:szCs w:val="20"/>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pPr>
        <w:jc w:val="center"/>
      </w:pPr>
      <w:tblPr/>
      <w:trPr>
        <w:tblHeader/>
      </w:trPr>
      <w:tcPr>
        <w:shd w:val="clear" w:color="auto" w:fill="E6E6E6"/>
        <w:vAlign w:val="center"/>
      </w:tcPr>
    </w:tblStylePr>
  </w:style>
  <w:style w:type="paragraph" w:styleId="ListParagraph">
    <w:name w:val="List Paragraph"/>
    <w:basedOn w:val="Normal"/>
    <w:qFormat/>
    <w:rsid w:val="00C75B9C"/>
    <w:pPr>
      <w:spacing w:after="120"/>
      <w:ind w:left="720"/>
      <w:contextualSpacing/>
    </w:pPr>
    <w:rPr>
      <w:rFonts w:ascii="Arial" w:hAnsi="Arial"/>
      <w:sz w:val="20"/>
      <w:lang w:val="en-US"/>
    </w:rPr>
  </w:style>
  <w:style w:type="paragraph" w:customStyle="1" w:styleId="NormalParagraph">
    <w:name w:val="Normal Paragraph"/>
    <w:basedOn w:val="Normal"/>
    <w:link w:val="NormalParagraphChar"/>
    <w:qFormat/>
    <w:rsid w:val="00C75B9C"/>
    <w:pPr>
      <w:spacing w:after="120"/>
      <w:ind w:left="270"/>
    </w:pPr>
    <w:rPr>
      <w:rFonts w:ascii="Arial" w:hAnsi="Arial"/>
      <w:sz w:val="20"/>
      <w:lang w:val="en-US"/>
    </w:rPr>
  </w:style>
  <w:style w:type="character" w:customStyle="1" w:styleId="NormalParagraphChar">
    <w:name w:val="Normal Paragraph Char"/>
    <w:basedOn w:val="DefaultParagraphFont"/>
    <w:link w:val="NormalParagraph"/>
    <w:rsid w:val="00C75B9C"/>
    <w:rPr>
      <w:rFonts w:ascii="Arial" w:eastAsia="Times New Roman" w:hAnsi="Arial" w:cs="Times New Roman"/>
      <w:sz w:val="20"/>
      <w:szCs w:val="24"/>
    </w:rPr>
  </w:style>
  <w:style w:type="paragraph" w:customStyle="1" w:styleId="Default">
    <w:name w:val="Default"/>
    <w:rsid w:val="00C75B9C"/>
    <w:pPr>
      <w:autoSpaceDE w:val="0"/>
      <w:autoSpaceDN w:val="0"/>
      <w:adjustRightInd w:val="0"/>
      <w:spacing w:after="0" w:line="240" w:lineRule="auto"/>
    </w:pPr>
    <w:rPr>
      <w:rFonts w:ascii="Symbol" w:eastAsia="Times New Roman" w:hAnsi="Symbol" w:cs="Symbol"/>
      <w:color w:val="000000"/>
      <w:sz w:val="24"/>
      <w:szCs w:val="24"/>
    </w:rPr>
  </w:style>
  <w:style w:type="character" w:customStyle="1" w:styleId="Heading1Char">
    <w:name w:val="Heading 1 Char"/>
    <w:basedOn w:val="DefaultParagraphFont"/>
    <w:uiPriority w:val="9"/>
    <w:rsid w:val="00F357D1"/>
    <w:rPr>
      <w:rFonts w:asciiTheme="majorHAnsi" w:eastAsiaTheme="majorEastAsia" w:hAnsiTheme="majorHAnsi" w:cstheme="majorBidi"/>
      <w:b/>
      <w:bCs/>
      <w:color w:val="365F91" w:themeColor="accent1" w:themeShade="BF"/>
      <w:sz w:val="28"/>
      <w:szCs w:val="28"/>
      <w:lang w:val="en-CA"/>
    </w:rPr>
  </w:style>
  <w:style w:type="character" w:customStyle="1" w:styleId="Heading1Char1">
    <w:name w:val="Heading 1 Char1"/>
    <w:basedOn w:val="DefaultParagraphFont"/>
    <w:link w:val="Heading1"/>
    <w:rsid w:val="00F357D1"/>
    <w:rPr>
      <w:rFonts w:ascii="Arial" w:eastAsia="Times New Roman" w:hAnsi="Arial" w:cs="Arial"/>
      <w:bCs/>
      <w:color w:val="005387"/>
      <w:kern w:val="32"/>
      <w:sz w:val="28"/>
      <w:szCs w:val="28"/>
      <w:lang w:val="en-CA"/>
    </w:rPr>
  </w:style>
  <w:style w:type="paragraph" w:styleId="BodyText">
    <w:name w:val="Body Text"/>
    <w:basedOn w:val="Normal"/>
    <w:link w:val="BodyTextChar"/>
    <w:uiPriority w:val="99"/>
    <w:unhideWhenUsed/>
    <w:rsid w:val="00F357D1"/>
    <w:pPr>
      <w:spacing w:after="120"/>
    </w:pPr>
  </w:style>
  <w:style w:type="character" w:customStyle="1" w:styleId="BodyTextChar">
    <w:name w:val="Body Text Char"/>
    <w:basedOn w:val="DefaultParagraphFont"/>
    <w:link w:val="BodyText"/>
    <w:uiPriority w:val="99"/>
    <w:rsid w:val="00F357D1"/>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B05BB9"/>
    <w:rPr>
      <w:sz w:val="16"/>
      <w:szCs w:val="16"/>
    </w:rPr>
  </w:style>
  <w:style w:type="paragraph" w:styleId="CommentText">
    <w:name w:val="annotation text"/>
    <w:basedOn w:val="Normal"/>
    <w:link w:val="CommentTextChar"/>
    <w:uiPriority w:val="99"/>
    <w:semiHidden/>
    <w:unhideWhenUsed/>
    <w:rsid w:val="00B05BB9"/>
    <w:rPr>
      <w:sz w:val="20"/>
      <w:szCs w:val="20"/>
    </w:rPr>
  </w:style>
  <w:style w:type="character" w:customStyle="1" w:styleId="CommentTextChar">
    <w:name w:val="Comment Text Char"/>
    <w:basedOn w:val="DefaultParagraphFont"/>
    <w:link w:val="CommentText"/>
    <w:uiPriority w:val="99"/>
    <w:semiHidden/>
    <w:rsid w:val="00B05BB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B05BB9"/>
    <w:rPr>
      <w:b/>
      <w:bCs/>
    </w:rPr>
  </w:style>
  <w:style w:type="character" w:customStyle="1" w:styleId="CommentSubjectChar">
    <w:name w:val="Comment Subject Char"/>
    <w:basedOn w:val="CommentTextChar"/>
    <w:link w:val="CommentSubject"/>
    <w:uiPriority w:val="99"/>
    <w:semiHidden/>
    <w:rsid w:val="00B05BB9"/>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B05BB9"/>
    <w:rPr>
      <w:rFonts w:ascii="Tahoma" w:hAnsi="Tahoma" w:cs="Tahoma"/>
      <w:sz w:val="16"/>
      <w:szCs w:val="16"/>
    </w:rPr>
  </w:style>
  <w:style w:type="character" w:customStyle="1" w:styleId="BalloonTextChar">
    <w:name w:val="Balloon Text Char"/>
    <w:basedOn w:val="DefaultParagraphFont"/>
    <w:link w:val="BalloonText"/>
    <w:uiPriority w:val="99"/>
    <w:semiHidden/>
    <w:rsid w:val="00B05BB9"/>
    <w:rPr>
      <w:rFonts w:ascii="Tahoma" w:eastAsia="Times New Roman" w:hAnsi="Tahoma" w:cs="Tahoma"/>
      <w:sz w:val="16"/>
      <w:szCs w:val="16"/>
      <w:lang w:val="en-CA"/>
    </w:rPr>
  </w:style>
  <w:style w:type="paragraph" w:styleId="BodyTextIndent2">
    <w:name w:val="Body Text Indent 2"/>
    <w:basedOn w:val="Normal"/>
    <w:link w:val="BodyTextIndent2Char"/>
    <w:rsid w:val="00C3487A"/>
    <w:pPr>
      <w:spacing w:after="120" w:line="480" w:lineRule="auto"/>
      <w:ind w:left="360"/>
    </w:pPr>
  </w:style>
  <w:style w:type="character" w:customStyle="1" w:styleId="BodyTextIndent2Char">
    <w:name w:val="Body Text Indent 2 Char"/>
    <w:basedOn w:val="DefaultParagraphFont"/>
    <w:link w:val="BodyTextIndent2"/>
    <w:rsid w:val="00C3487A"/>
    <w:rPr>
      <w:rFonts w:ascii="Times New Roman" w:eastAsia="Times New Roman" w:hAnsi="Times New Roman" w:cs="Times New Roman"/>
      <w:sz w:val="24"/>
      <w:szCs w:val="24"/>
      <w:lang w:val="en-CA"/>
    </w:rPr>
  </w:style>
  <w:style w:type="paragraph" w:styleId="NormalWeb">
    <w:name w:val="Normal (Web)"/>
    <w:basedOn w:val="Normal"/>
    <w:uiPriority w:val="99"/>
    <w:semiHidden/>
    <w:unhideWhenUsed/>
    <w:rsid w:val="000647FE"/>
    <w:rPr>
      <w:rFonts w:eastAsiaTheme="minorHAnsi"/>
      <w:lang w:val="en-US"/>
    </w:rPr>
  </w:style>
  <w:style w:type="paragraph" w:styleId="EndnoteText">
    <w:name w:val="endnote text"/>
    <w:basedOn w:val="Normal"/>
    <w:link w:val="EndnoteTextChar"/>
    <w:uiPriority w:val="99"/>
    <w:rsid w:val="00116766"/>
    <w:rPr>
      <w:sz w:val="20"/>
      <w:szCs w:val="20"/>
    </w:rPr>
  </w:style>
  <w:style w:type="character" w:customStyle="1" w:styleId="EndnoteTextChar">
    <w:name w:val="Endnote Text Char"/>
    <w:basedOn w:val="DefaultParagraphFont"/>
    <w:link w:val="EndnoteText"/>
    <w:uiPriority w:val="99"/>
    <w:rsid w:val="00116766"/>
    <w:rPr>
      <w:rFonts w:ascii="Times New Roman" w:eastAsia="Times New Roman" w:hAnsi="Times New Roman" w:cs="Times New Roman"/>
      <w:sz w:val="20"/>
      <w:szCs w:val="20"/>
      <w:lang w:val="en-CA"/>
    </w:rPr>
  </w:style>
  <w:style w:type="character" w:customStyle="1" w:styleId="DeltaViewInsertion">
    <w:name w:val="DeltaView Insertion"/>
    <w:uiPriority w:val="99"/>
    <w:rsid w:val="00116766"/>
    <w:rPr>
      <w:color w:val="0000FF"/>
      <w:u w:val="double"/>
    </w:rPr>
  </w:style>
  <w:style w:type="character" w:styleId="FollowedHyperlink">
    <w:name w:val="FollowedHyperlink"/>
    <w:basedOn w:val="DefaultParagraphFont"/>
    <w:uiPriority w:val="99"/>
    <w:semiHidden/>
    <w:unhideWhenUsed/>
    <w:rsid w:val="00D30610"/>
    <w:rPr>
      <w:color w:val="800080" w:themeColor="followedHyperlink"/>
      <w:u w:val="single"/>
    </w:rPr>
  </w:style>
  <w:style w:type="paragraph" w:styleId="Header">
    <w:name w:val="header"/>
    <w:basedOn w:val="Normal"/>
    <w:link w:val="HeaderChar"/>
    <w:uiPriority w:val="99"/>
    <w:unhideWhenUsed/>
    <w:rsid w:val="005D700F"/>
    <w:pPr>
      <w:tabs>
        <w:tab w:val="center" w:pos="4680"/>
        <w:tab w:val="right" w:pos="9360"/>
      </w:tabs>
    </w:pPr>
  </w:style>
  <w:style w:type="character" w:customStyle="1" w:styleId="HeaderChar">
    <w:name w:val="Header Char"/>
    <w:basedOn w:val="DefaultParagraphFont"/>
    <w:link w:val="Header"/>
    <w:uiPriority w:val="99"/>
    <w:rsid w:val="005D700F"/>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5D700F"/>
    <w:pPr>
      <w:tabs>
        <w:tab w:val="center" w:pos="4680"/>
        <w:tab w:val="right" w:pos="9360"/>
      </w:tabs>
    </w:pPr>
  </w:style>
  <w:style w:type="character" w:customStyle="1" w:styleId="FooterChar">
    <w:name w:val="Footer Char"/>
    <w:basedOn w:val="DefaultParagraphFont"/>
    <w:link w:val="Footer"/>
    <w:uiPriority w:val="99"/>
    <w:rsid w:val="005D700F"/>
    <w:rPr>
      <w:rFonts w:ascii="Times New Roman" w:eastAsia="Times New Roman" w:hAnsi="Times New Roman" w:cs="Times New Roman"/>
      <w:sz w:val="24"/>
      <w:szCs w:val="24"/>
      <w:lang w:val="en-CA"/>
    </w:rPr>
  </w:style>
  <w:style w:type="character" w:customStyle="1" w:styleId="Heading3Char">
    <w:name w:val="Heading 3 Char"/>
    <w:basedOn w:val="DefaultParagraphFont"/>
    <w:link w:val="Heading3"/>
    <w:uiPriority w:val="9"/>
    <w:semiHidden/>
    <w:rsid w:val="00907A70"/>
    <w:rPr>
      <w:rFonts w:asciiTheme="majorHAnsi" w:eastAsiaTheme="majorEastAsia" w:hAnsiTheme="majorHAnsi" w:cstheme="majorBidi"/>
      <w:b/>
      <w:bCs/>
      <w:color w:val="4F81BD" w:themeColor="accent1"/>
      <w:sz w:val="24"/>
      <w:szCs w:val="24"/>
      <w:lang w:val="en-CA"/>
    </w:rPr>
  </w:style>
  <w:style w:type="character" w:customStyle="1" w:styleId="RIMBodyChar">
    <w:name w:val="RIM_Body Char"/>
    <w:basedOn w:val="DefaultParagraphFont"/>
    <w:link w:val="RIMBody"/>
    <w:locked/>
    <w:rsid w:val="00907A70"/>
  </w:style>
  <w:style w:type="paragraph" w:customStyle="1" w:styleId="RIMBody">
    <w:name w:val="RIM_Body"/>
    <w:basedOn w:val="Normal"/>
    <w:link w:val="RIMBodyChar"/>
    <w:rsid w:val="00907A70"/>
    <w:pPr>
      <w:spacing w:before="120" w:after="120" w:line="260" w:lineRule="atLeast"/>
    </w:pPr>
    <w:rPr>
      <w:rFonts w:asciiTheme="minorHAnsi" w:eastAsiaTheme="minorHAnsi" w:hAnsiTheme="minorHAnsi" w:cstheme="minorBidi"/>
      <w:sz w:val="22"/>
      <w:szCs w:val="22"/>
      <w:lang w:val="en-US"/>
    </w:rPr>
  </w:style>
  <w:style w:type="paragraph" w:styleId="Revision">
    <w:name w:val="Revision"/>
    <w:hidden/>
    <w:uiPriority w:val="99"/>
    <w:semiHidden/>
    <w:rsid w:val="005C1558"/>
    <w:pPr>
      <w:spacing w:after="0" w:line="240" w:lineRule="auto"/>
    </w:pPr>
    <w:rPr>
      <w:rFonts w:ascii="Times New Roman" w:eastAsia="Times New Roman" w:hAnsi="Times New Roman" w:cs="Times New Roman"/>
      <w:sz w:val="24"/>
      <w:szCs w:val="24"/>
      <w:lang w:val="en-CA"/>
    </w:rPr>
  </w:style>
  <w:style w:type="paragraph" w:styleId="FootnoteText">
    <w:name w:val="footnote text"/>
    <w:basedOn w:val="Normal"/>
    <w:link w:val="FootnoteTextChar"/>
    <w:uiPriority w:val="99"/>
    <w:semiHidden/>
    <w:unhideWhenUsed/>
    <w:rsid w:val="00844411"/>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844411"/>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844411"/>
    <w:rPr>
      <w:vertAlign w:val="superscript"/>
    </w:rPr>
  </w:style>
  <w:style w:type="character" w:customStyle="1" w:styleId="Heading2Char">
    <w:name w:val="Heading 2 Char"/>
    <w:basedOn w:val="DefaultParagraphFont"/>
    <w:link w:val="Heading2"/>
    <w:uiPriority w:val="9"/>
    <w:semiHidden/>
    <w:rsid w:val="006C0E65"/>
    <w:rPr>
      <w:rFonts w:asciiTheme="majorHAnsi" w:eastAsiaTheme="majorEastAsia" w:hAnsiTheme="majorHAnsi" w:cstheme="majorBidi"/>
      <w:b/>
      <w:bCs/>
      <w:color w:val="4F81BD" w:themeColor="accent1"/>
      <w:sz w:val="26"/>
      <w:szCs w:val="26"/>
      <w:lang w:val="en-CA"/>
    </w:rPr>
  </w:style>
  <w:style w:type="table" w:customStyle="1" w:styleId="TableGrid0">
    <w:name w:val="TableGrid"/>
    <w:rsid w:val="00C2355A"/>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0986">
      <w:bodyDiv w:val="1"/>
      <w:marLeft w:val="0"/>
      <w:marRight w:val="0"/>
      <w:marTop w:val="0"/>
      <w:marBottom w:val="0"/>
      <w:divBdr>
        <w:top w:val="none" w:sz="0" w:space="0" w:color="auto"/>
        <w:left w:val="none" w:sz="0" w:space="0" w:color="auto"/>
        <w:bottom w:val="none" w:sz="0" w:space="0" w:color="auto"/>
        <w:right w:val="none" w:sz="0" w:space="0" w:color="auto"/>
      </w:divBdr>
    </w:div>
    <w:div w:id="338776888">
      <w:bodyDiv w:val="1"/>
      <w:marLeft w:val="0"/>
      <w:marRight w:val="0"/>
      <w:marTop w:val="0"/>
      <w:marBottom w:val="0"/>
      <w:divBdr>
        <w:top w:val="none" w:sz="0" w:space="0" w:color="auto"/>
        <w:left w:val="none" w:sz="0" w:space="0" w:color="auto"/>
        <w:bottom w:val="none" w:sz="0" w:space="0" w:color="auto"/>
        <w:right w:val="none" w:sz="0" w:space="0" w:color="auto"/>
      </w:divBdr>
    </w:div>
    <w:div w:id="439373665">
      <w:bodyDiv w:val="1"/>
      <w:marLeft w:val="0"/>
      <w:marRight w:val="0"/>
      <w:marTop w:val="0"/>
      <w:marBottom w:val="0"/>
      <w:divBdr>
        <w:top w:val="none" w:sz="0" w:space="0" w:color="auto"/>
        <w:left w:val="none" w:sz="0" w:space="0" w:color="auto"/>
        <w:bottom w:val="none" w:sz="0" w:space="0" w:color="auto"/>
        <w:right w:val="none" w:sz="0" w:space="0" w:color="auto"/>
      </w:divBdr>
      <w:divsChild>
        <w:div w:id="845829070">
          <w:marLeft w:val="0"/>
          <w:marRight w:val="0"/>
          <w:marTop w:val="0"/>
          <w:marBottom w:val="0"/>
          <w:divBdr>
            <w:top w:val="none" w:sz="0" w:space="0" w:color="auto"/>
            <w:left w:val="none" w:sz="0" w:space="0" w:color="auto"/>
            <w:bottom w:val="none" w:sz="0" w:space="0" w:color="auto"/>
            <w:right w:val="none" w:sz="0" w:space="0" w:color="auto"/>
          </w:divBdr>
          <w:divsChild>
            <w:div w:id="1646202615">
              <w:marLeft w:val="0"/>
              <w:marRight w:val="0"/>
              <w:marTop w:val="0"/>
              <w:marBottom w:val="0"/>
              <w:divBdr>
                <w:top w:val="none" w:sz="0" w:space="0" w:color="auto"/>
                <w:left w:val="none" w:sz="0" w:space="0" w:color="auto"/>
                <w:bottom w:val="none" w:sz="0" w:space="0" w:color="auto"/>
                <w:right w:val="none" w:sz="0" w:space="0" w:color="auto"/>
              </w:divBdr>
              <w:divsChild>
                <w:div w:id="240994452">
                  <w:marLeft w:val="0"/>
                  <w:marRight w:val="0"/>
                  <w:marTop w:val="0"/>
                  <w:marBottom w:val="0"/>
                  <w:divBdr>
                    <w:top w:val="none" w:sz="0" w:space="0" w:color="auto"/>
                    <w:left w:val="none" w:sz="0" w:space="0" w:color="auto"/>
                    <w:bottom w:val="none" w:sz="0" w:space="0" w:color="auto"/>
                    <w:right w:val="none" w:sz="0" w:space="0" w:color="auto"/>
                  </w:divBdr>
                  <w:divsChild>
                    <w:div w:id="1463768204">
                      <w:marLeft w:val="0"/>
                      <w:marRight w:val="0"/>
                      <w:marTop w:val="0"/>
                      <w:marBottom w:val="0"/>
                      <w:divBdr>
                        <w:top w:val="none" w:sz="0" w:space="0" w:color="auto"/>
                        <w:left w:val="none" w:sz="0" w:space="0" w:color="auto"/>
                        <w:bottom w:val="none" w:sz="0" w:space="0" w:color="auto"/>
                        <w:right w:val="none" w:sz="0" w:space="0" w:color="auto"/>
                      </w:divBdr>
                      <w:divsChild>
                        <w:div w:id="2003505165">
                          <w:marLeft w:val="0"/>
                          <w:marRight w:val="0"/>
                          <w:marTop w:val="0"/>
                          <w:marBottom w:val="0"/>
                          <w:divBdr>
                            <w:top w:val="none" w:sz="0" w:space="0" w:color="auto"/>
                            <w:left w:val="none" w:sz="0" w:space="0" w:color="auto"/>
                            <w:bottom w:val="none" w:sz="0" w:space="0" w:color="auto"/>
                            <w:right w:val="none" w:sz="0" w:space="0" w:color="auto"/>
                          </w:divBdr>
                          <w:divsChild>
                            <w:div w:id="1065183906">
                              <w:marLeft w:val="0"/>
                              <w:marRight w:val="0"/>
                              <w:marTop w:val="0"/>
                              <w:marBottom w:val="0"/>
                              <w:divBdr>
                                <w:top w:val="none" w:sz="0" w:space="0" w:color="auto"/>
                                <w:left w:val="none" w:sz="0" w:space="0" w:color="auto"/>
                                <w:bottom w:val="none" w:sz="0" w:space="0" w:color="auto"/>
                                <w:right w:val="none" w:sz="0" w:space="0" w:color="auto"/>
                              </w:divBdr>
                              <w:divsChild>
                                <w:div w:id="1425690908">
                                  <w:marLeft w:val="0"/>
                                  <w:marRight w:val="0"/>
                                  <w:marTop w:val="0"/>
                                  <w:marBottom w:val="0"/>
                                  <w:divBdr>
                                    <w:top w:val="none" w:sz="0" w:space="0" w:color="auto"/>
                                    <w:left w:val="none" w:sz="0" w:space="0" w:color="auto"/>
                                    <w:bottom w:val="none" w:sz="0" w:space="0" w:color="auto"/>
                                    <w:right w:val="none" w:sz="0" w:space="0" w:color="auto"/>
                                  </w:divBdr>
                                  <w:divsChild>
                                    <w:div w:id="1913270768">
                                      <w:marLeft w:val="0"/>
                                      <w:marRight w:val="0"/>
                                      <w:marTop w:val="0"/>
                                      <w:marBottom w:val="0"/>
                                      <w:divBdr>
                                        <w:top w:val="none" w:sz="0" w:space="0" w:color="auto"/>
                                        <w:left w:val="none" w:sz="0" w:space="0" w:color="auto"/>
                                        <w:bottom w:val="none" w:sz="0" w:space="0" w:color="auto"/>
                                        <w:right w:val="none" w:sz="0" w:space="0" w:color="auto"/>
                                      </w:divBdr>
                                      <w:divsChild>
                                        <w:div w:id="1311860943">
                                          <w:marLeft w:val="0"/>
                                          <w:marRight w:val="0"/>
                                          <w:marTop w:val="0"/>
                                          <w:marBottom w:val="0"/>
                                          <w:divBdr>
                                            <w:top w:val="none" w:sz="0" w:space="0" w:color="auto"/>
                                            <w:left w:val="none" w:sz="0" w:space="0" w:color="auto"/>
                                            <w:bottom w:val="none" w:sz="0" w:space="0" w:color="auto"/>
                                            <w:right w:val="none" w:sz="0" w:space="0" w:color="auto"/>
                                          </w:divBdr>
                                          <w:divsChild>
                                            <w:div w:id="441537757">
                                              <w:marLeft w:val="0"/>
                                              <w:marRight w:val="0"/>
                                              <w:marTop w:val="0"/>
                                              <w:marBottom w:val="0"/>
                                              <w:divBdr>
                                                <w:top w:val="none" w:sz="0" w:space="0" w:color="auto"/>
                                                <w:left w:val="none" w:sz="0" w:space="0" w:color="auto"/>
                                                <w:bottom w:val="none" w:sz="0" w:space="0" w:color="auto"/>
                                                <w:right w:val="none" w:sz="0" w:space="0" w:color="auto"/>
                                              </w:divBdr>
                                              <w:divsChild>
                                                <w:div w:id="13073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867247">
      <w:bodyDiv w:val="1"/>
      <w:marLeft w:val="0"/>
      <w:marRight w:val="0"/>
      <w:marTop w:val="0"/>
      <w:marBottom w:val="0"/>
      <w:divBdr>
        <w:top w:val="none" w:sz="0" w:space="0" w:color="auto"/>
        <w:left w:val="none" w:sz="0" w:space="0" w:color="auto"/>
        <w:bottom w:val="none" w:sz="0" w:space="0" w:color="auto"/>
        <w:right w:val="none" w:sz="0" w:space="0" w:color="auto"/>
      </w:divBdr>
    </w:div>
    <w:div w:id="1440249727">
      <w:bodyDiv w:val="1"/>
      <w:marLeft w:val="0"/>
      <w:marRight w:val="0"/>
      <w:marTop w:val="0"/>
      <w:marBottom w:val="0"/>
      <w:divBdr>
        <w:top w:val="none" w:sz="0" w:space="0" w:color="auto"/>
        <w:left w:val="none" w:sz="0" w:space="0" w:color="auto"/>
        <w:bottom w:val="none" w:sz="0" w:space="0" w:color="auto"/>
        <w:right w:val="none" w:sz="0" w:space="0" w:color="auto"/>
      </w:divBdr>
    </w:div>
    <w:div w:id="1639802017">
      <w:bodyDiv w:val="1"/>
      <w:marLeft w:val="0"/>
      <w:marRight w:val="0"/>
      <w:marTop w:val="0"/>
      <w:marBottom w:val="0"/>
      <w:divBdr>
        <w:top w:val="none" w:sz="0" w:space="0" w:color="auto"/>
        <w:left w:val="none" w:sz="0" w:space="0" w:color="auto"/>
        <w:bottom w:val="none" w:sz="0" w:space="0" w:color="auto"/>
        <w:right w:val="none" w:sz="0" w:space="0" w:color="auto"/>
      </w:divBdr>
    </w:div>
    <w:div w:id="2058897341">
      <w:bodyDiv w:val="1"/>
      <w:marLeft w:val="0"/>
      <w:marRight w:val="0"/>
      <w:marTop w:val="0"/>
      <w:marBottom w:val="0"/>
      <w:divBdr>
        <w:top w:val="none" w:sz="0" w:space="0" w:color="auto"/>
        <w:left w:val="none" w:sz="0" w:space="0" w:color="auto"/>
        <w:bottom w:val="none" w:sz="0" w:space="0" w:color="auto"/>
        <w:right w:val="none" w:sz="0" w:space="0" w:color="auto"/>
      </w:divBdr>
    </w:div>
    <w:div w:id="2097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6EB7-AF96-46FC-A065-7946753C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1198</Words>
  <Characters>6835</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Research In Motion Ltd.</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Kumar Nath</dc:creator>
  <cp:lastModifiedBy>Deepak Kumar Nath</cp:lastModifiedBy>
  <cp:revision>2</cp:revision>
  <cp:lastPrinted>2016-06-21T12:51:00Z</cp:lastPrinted>
  <dcterms:created xsi:type="dcterms:W3CDTF">2023-03-26T11:23:00Z</dcterms:created>
  <dcterms:modified xsi:type="dcterms:W3CDTF">2023-03-26T11:23:00Z</dcterms:modified>
</cp:coreProperties>
</file>